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FE" w:rsidRDefault="00191CFE" w:rsidP="00191CF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5756">
        <w:rPr>
          <w:color w:val="000000"/>
        </w:rPr>
        <w:t>Министерство образования и науки Мурманской области</w:t>
      </w:r>
    </w:p>
    <w:p w:rsidR="00191CFE" w:rsidRPr="00685756" w:rsidRDefault="00191CFE" w:rsidP="00191CF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91CFE" w:rsidRDefault="00191CFE" w:rsidP="00191CF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5756">
        <w:rPr>
          <w:color w:val="000000"/>
        </w:rPr>
        <w:t>Государственное автономное профессиональное образовательное учреждение Мурманской области</w:t>
      </w:r>
    </w:p>
    <w:p w:rsidR="00191CFE" w:rsidRDefault="00191CFE" w:rsidP="00191CF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03607">
        <w:rPr>
          <w:b/>
          <w:bCs/>
          <w:color w:val="000000"/>
        </w:rPr>
        <w:t xml:space="preserve"> «Мурманский педагогический колледж»</w:t>
      </w:r>
    </w:p>
    <w:p w:rsidR="00191CFE" w:rsidRPr="00403607" w:rsidRDefault="00191CFE" w:rsidP="00191CF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03607">
        <w:rPr>
          <w:bCs/>
          <w:color w:val="000000"/>
        </w:rPr>
        <w:t>(ГАПОУ МО «МПК»)</w:t>
      </w:r>
    </w:p>
    <w:p w:rsidR="00191CFE" w:rsidRDefault="00191CFE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</w:p>
    <w:p w:rsidR="00191CFE" w:rsidRDefault="00191CFE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</w:p>
    <w:p w:rsidR="00191CFE" w:rsidRDefault="00191CFE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531"/>
        <w:gridCol w:w="4275"/>
      </w:tblGrid>
      <w:tr w:rsidR="007505C5" w:rsidTr="007505C5">
        <w:tc>
          <w:tcPr>
            <w:tcW w:w="3539" w:type="dxa"/>
          </w:tcPr>
          <w:p w:rsidR="007505C5" w:rsidRDefault="007505C5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 w:rsidR="007505C5" w:rsidRDefault="007505C5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  <w:hideMark/>
          </w:tcPr>
          <w:p w:rsidR="007505C5" w:rsidRDefault="007505C5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Утверждено приказом колледжа </w:t>
            </w:r>
          </w:p>
        </w:tc>
      </w:tr>
      <w:tr w:rsidR="007505C5" w:rsidTr="007505C5">
        <w:tc>
          <w:tcPr>
            <w:tcW w:w="3539" w:type="dxa"/>
          </w:tcPr>
          <w:p w:rsidR="007505C5" w:rsidRDefault="007505C5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 w:rsidR="007505C5" w:rsidRDefault="007505C5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  <w:hideMark/>
          </w:tcPr>
          <w:p w:rsidR="007505C5" w:rsidRDefault="007505C5" w:rsidP="007505C5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proofErr w:type="gramStart"/>
            <w:r w:rsidRPr="007505C5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505C5">
              <w:rPr>
                <w:bCs/>
                <w:sz w:val="24"/>
                <w:szCs w:val="24"/>
              </w:rPr>
              <w:t>10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7505C5">
              <w:rPr>
                <w:bCs/>
                <w:sz w:val="24"/>
                <w:szCs w:val="24"/>
              </w:rPr>
              <w:t>» 10</w:t>
            </w:r>
            <w:r>
              <w:rPr>
                <w:bCs/>
                <w:sz w:val="24"/>
                <w:szCs w:val="24"/>
              </w:rPr>
              <w:t xml:space="preserve">  2023 г. №  </w:t>
            </w:r>
            <w:r w:rsidRPr="007505C5">
              <w:rPr>
                <w:bCs/>
                <w:sz w:val="24"/>
                <w:szCs w:val="24"/>
              </w:rPr>
              <w:t>284</w:t>
            </w:r>
            <w:r>
              <w:rPr>
                <w:bCs/>
                <w:sz w:val="24"/>
                <w:szCs w:val="24"/>
              </w:rPr>
              <w:t>-ОРГ</w:t>
            </w:r>
          </w:p>
        </w:tc>
      </w:tr>
      <w:tr w:rsidR="007505C5" w:rsidTr="007505C5">
        <w:tc>
          <w:tcPr>
            <w:tcW w:w="3539" w:type="dxa"/>
          </w:tcPr>
          <w:p w:rsidR="007505C5" w:rsidRDefault="007505C5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 w:rsidR="007505C5" w:rsidRDefault="007505C5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</w:tcPr>
          <w:p w:rsidR="007505C5" w:rsidRDefault="007505C5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</w:tc>
      </w:tr>
      <w:tr w:rsidR="007505C5" w:rsidTr="007505C5">
        <w:tc>
          <w:tcPr>
            <w:tcW w:w="3539" w:type="dxa"/>
            <w:hideMark/>
          </w:tcPr>
          <w:p w:rsidR="007505C5" w:rsidRDefault="007505C5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РАССМОТРЕНО</w:t>
            </w:r>
          </w:p>
        </w:tc>
        <w:tc>
          <w:tcPr>
            <w:tcW w:w="1531" w:type="dxa"/>
          </w:tcPr>
          <w:p w:rsidR="007505C5" w:rsidRDefault="007505C5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  <w:hideMark/>
          </w:tcPr>
          <w:p w:rsidR="007505C5" w:rsidRDefault="007505C5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УТВЕРЖДАЮ</w:t>
            </w:r>
          </w:p>
        </w:tc>
      </w:tr>
      <w:tr w:rsidR="007505C5" w:rsidTr="007505C5">
        <w:tc>
          <w:tcPr>
            <w:tcW w:w="3539" w:type="dxa"/>
            <w:hideMark/>
          </w:tcPr>
          <w:p w:rsidR="007505C5" w:rsidRDefault="007505C5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заседании Совета колледжа</w:t>
            </w:r>
          </w:p>
        </w:tc>
        <w:tc>
          <w:tcPr>
            <w:tcW w:w="1531" w:type="dxa"/>
          </w:tcPr>
          <w:p w:rsidR="007505C5" w:rsidRDefault="007505C5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</w:tcPr>
          <w:p w:rsidR="007505C5" w:rsidRDefault="007505C5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7505C5" w:rsidTr="007505C5">
        <w:tc>
          <w:tcPr>
            <w:tcW w:w="3539" w:type="dxa"/>
          </w:tcPr>
          <w:p w:rsidR="007505C5" w:rsidRDefault="007505C5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№ _</w:t>
            </w:r>
            <w:r>
              <w:rPr>
                <w:bCs/>
                <w:sz w:val="24"/>
                <w:szCs w:val="24"/>
                <w:u w:val="single"/>
              </w:rPr>
              <w:t>23</w:t>
            </w:r>
            <w:r>
              <w:rPr>
                <w:bCs/>
                <w:sz w:val="24"/>
                <w:szCs w:val="24"/>
              </w:rPr>
              <w:t>__</w:t>
            </w:r>
          </w:p>
          <w:p w:rsidR="007505C5" w:rsidRDefault="007505C5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 w:rsidR="007505C5" w:rsidRDefault="007505C5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  <w:hideMark/>
          </w:tcPr>
          <w:p w:rsidR="007505C5" w:rsidRDefault="007505C5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Директор </w:t>
            </w:r>
            <w:r>
              <w:rPr>
                <w:bCs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color w:val="000000"/>
              </w:rPr>
              <w:t>И.А. Ковшира</w:t>
            </w:r>
          </w:p>
        </w:tc>
      </w:tr>
      <w:tr w:rsidR="007505C5" w:rsidTr="007505C5">
        <w:tc>
          <w:tcPr>
            <w:tcW w:w="3539" w:type="dxa"/>
            <w:hideMark/>
          </w:tcPr>
          <w:p w:rsidR="007505C5" w:rsidRDefault="007505C5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10» __</w:t>
            </w:r>
            <w:r>
              <w:rPr>
                <w:bCs/>
                <w:sz w:val="24"/>
                <w:szCs w:val="24"/>
                <w:u w:val="single"/>
              </w:rPr>
              <w:t>октября</w:t>
            </w:r>
            <w:r>
              <w:rPr>
                <w:bCs/>
                <w:sz w:val="24"/>
                <w:szCs w:val="24"/>
              </w:rPr>
              <w:t>_________ 2023 г.</w:t>
            </w:r>
          </w:p>
        </w:tc>
        <w:tc>
          <w:tcPr>
            <w:tcW w:w="1531" w:type="dxa"/>
          </w:tcPr>
          <w:p w:rsidR="007505C5" w:rsidRDefault="007505C5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  <w:hideMark/>
          </w:tcPr>
          <w:p w:rsidR="007505C5" w:rsidRDefault="007505C5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«10» __</w:t>
            </w:r>
            <w:r>
              <w:rPr>
                <w:bCs/>
                <w:sz w:val="24"/>
                <w:szCs w:val="24"/>
                <w:u w:val="single"/>
              </w:rPr>
              <w:t>октября</w:t>
            </w:r>
            <w:r>
              <w:rPr>
                <w:bCs/>
                <w:sz w:val="24"/>
                <w:szCs w:val="24"/>
              </w:rPr>
              <w:t>__________ 2023 г.</w:t>
            </w:r>
          </w:p>
        </w:tc>
      </w:tr>
      <w:tr w:rsidR="007505C5" w:rsidTr="007505C5">
        <w:tc>
          <w:tcPr>
            <w:tcW w:w="3539" w:type="dxa"/>
          </w:tcPr>
          <w:p w:rsidR="007505C5" w:rsidRDefault="007505C5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 w:rsidR="007505C5" w:rsidRDefault="007505C5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</w:tcPr>
          <w:p w:rsidR="007505C5" w:rsidRDefault="007505C5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191CFE" w:rsidRDefault="00191CFE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</w:p>
    <w:p w:rsidR="00191CFE" w:rsidRDefault="00191CFE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</w:p>
    <w:p w:rsidR="00703B6F" w:rsidRDefault="00703B6F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</w:p>
    <w:p w:rsidR="00703B6F" w:rsidRDefault="00703B6F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</w:p>
    <w:p w:rsidR="00191CFE" w:rsidRPr="00753F94" w:rsidRDefault="00191CFE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  <w:r w:rsidRPr="00753F94">
        <w:rPr>
          <w:b/>
          <w:bCs/>
          <w:caps/>
          <w:sz w:val="24"/>
          <w:szCs w:val="24"/>
          <w:lang w:eastAsia="en-US"/>
        </w:rPr>
        <w:t>Положение</w:t>
      </w:r>
    </w:p>
    <w:p w:rsidR="00703B6F" w:rsidRPr="00753F94" w:rsidRDefault="00191CFE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  <w:r w:rsidRPr="00753F94">
        <w:rPr>
          <w:b/>
          <w:bCs/>
          <w:caps/>
          <w:sz w:val="24"/>
          <w:szCs w:val="24"/>
          <w:lang w:eastAsia="en-US"/>
        </w:rPr>
        <w:t>об электронной инфо</w:t>
      </w:r>
      <w:r w:rsidR="00703B6F" w:rsidRPr="00753F94">
        <w:rPr>
          <w:b/>
          <w:bCs/>
          <w:caps/>
          <w:sz w:val="24"/>
          <w:szCs w:val="24"/>
          <w:lang w:eastAsia="en-US"/>
        </w:rPr>
        <w:t>рмационно-образовательной среде</w:t>
      </w:r>
    </w:p>
    <w:p w:rsidR="00191CFE" w:rsidRDefault="00753F94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  <w:r w:rsidRPr="00753F94">
        <w:rPr>
          <w:b/>
          <w:bCs/>
          <w:caps/>
          <w:sz w:val="24"/>
          <w:szCs w:val="24"/>
          <w:lang w:eastAsia="en-US"/>
        </w:rPr>
        <w:t xml:space="preserve">В </w:t>
      </w:r>
      <w:r w:rsidR="00703B6F" w:rsidRPr="00753F94">
        <w:rPr>
          <w:b/>
          <w:bCs/>
          <w:caps/>
          <w:sz w:val="24"/>
          <w:szCs w:val="24"/>
          <w:lang w:eastAsia="en-US"/>
        </w:rPr>
        <w:t>Государственно</w:t>
      </w:r>
      <w:r w:rsidRPr="00753F94">
        <w:rPr>
          <w:b/>
          <w:bCs/>
          <w:caps/>
          <w:sz w:val="24"/>
          <w:szCs w:val="24"/>
          <w:lang w:eastAsia="en-US"/>
        </w:rPr>
        <w:t>М</w:t>
      </w:r>
      <w:r w:rsidR="00703B6F" w:rsidRPr="00753F94">
        <w:rPr>
          <w:b/>
          <w:bCs/>
          <w:caps/>
          <w:sz w:val="24"/>
          <w:szCs w:val="24"/>
          <w:lang w:eastAsia="en-US"/>
        </w:rPr>
        <w:t xml:space="preserve"> автономно</w:t>
      </w:r>
      <w:r w:rsidRPr="00753F94">
        <w:rPr>
          <w:b/>
          <w:bCs/>
          <w:caps/>
          <w:sz w:val="24"/>
          <w:szCs w:val="24"/>
          <w:lang w:eastAsia="en-US"/>
        </w:rPr>
        <w:t>М</w:t>
      </w:r>
      <w:r w:rsidR="00703B6F" w:rsidRPr="00753F94">
        <w:rPr>
          <w:b/>
          <w:bCs/>
          <w:caps/>
          <w:sz w:val="24"/>
          <w:szCs w:val="24"/>
          <w:lang w:eastAsia="en-US"/>
        </w:rPr>
        <w:t xml:space="preserve"> профессионально</w:t>
      </w:r>
      <w:r w:rsidRPr="00753F94">
        <w:rPr>
          <w:b/>
          <w:bCs/>
          <w:caps/>
          <w:sz w:val="24"/>
          <w:szCs w:val="24"/>
          <w:lang w:eastAsia="en-US"/>
        </w:rPr>
        <w:t>М</w:t>
      </w:r>
      <w:r w:rsidR="00703B6F" w:rsidRPr="00753F94">
        <w:rPr>
          <w:b/>
          <w:bCs/>
          <w:caps/>
          <w:sz w:val="24"/>
          <w:szCs w:val="24"/>
          <w:lang w:eastAsia="en-US"/>
        </w:rPr>
        <w:t xml:space="preserve"> образовательно</w:t>
      </w:r>
      <w:r w:rsidRPr="00753F94">
        <w:rPr>
          <w:b/>
          <w:bCs/>
          <w:caps/>
          <w:sz w:val="24"/>
          <w:szCs w:val="24"/>
          <w:lang w:eastAsia="en-US"/>
        </w:rPr>
        <w:t xml:space="preserve">М </w:t>
      </w:r>
      <w:r w:rsidR="00703B6F" w:rsidRPr="00753F94">
        <w:rPr>
          <w:b/>
          <w:bCs/>
          <w:caps/>
          <w:sz w:val="24"/>
          <w:szCs w:val="24"/>
          <w:lang w:eastAsia="en-US"/>
        </w:rPr>
        <w:t>учреждени</w:t>
      </w:r>
      <w:r w:rsidRPr="00753F94">
        <w:rPr>
          <w:b/>
          <w:bCs/>
          <w:caps/>
          <w:sz w:val="24"/>
          <w:szCs w:val="24"/>
          <w:lang w:eastAsia="en-US"/>
        </w:rPr>
        <w:t>И</w:t>
      </w:r>
      <w:r w:rsidR="00703B6F" w:rsidRPr="00753F94">
        <w:rPr>
          <w:b/>
          <w:bCs/>
          <w:caps/>
          <w:sz w:val="24"/>
          <w:szCs w:val="24"/>
          <w:lang w:eastAsia="en-US"/>
        </w:rPr>
        <w:t xml:space="preserve"> Мурманской области «Мурманский педагогический колледж»</w:t>
      </w:r>
    </w:p>
    <w:p w:rsidR="00753F94" w:rsidRDefault="00753F94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:rsidR="00753F94" w:rsidRDefault="00753F94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:rsidR="00753F94" w:rsidRDefault="00753F94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:rsidR="00753F94" w:rsidRDefault="00753F94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:rsidR="00753F94" w:rsidRDefault="00753F94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:rsidR="00753F94" w:rsidRDefault="00753F94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:rsidR="00753F94" w:rsidRDefault="00753F94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:rsidR="00753F94" w:rsidRDefault="00753F94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:rsidR="00753F94" w:rsidRDefault="00753F94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:rsidR="00753F94" w:rsidRDefault="00753F94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:rsidR="00753F94" w:rsidRDefault="00753F94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:rsidR="00753F94" w:rsidRDefault="00753F94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:rsidR="00753F94" w:rsidRDefault="00753F94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:rsidR="00753F94" w:rsidRDefault="00753F94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:rsidR="00753F94" w:rsidRDefault="00753F94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:rsidR="00753F94" w:rsidRDefault="00753F94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:rsidR="00753F94" w:rsidRDefault="00753F94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:rsidR="00753F94" w:rsidRDefault="00753F94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:rsidR="00753F94" w:rsidRDefault="00753F94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:rsidR="00753F94" w:rsidRDefault="00753F94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:rsidR="00753F94" w:rsidRDefault="00753F94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:rsidR="00753F94" w:rsidRDefault="00753F94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:rsidR="00753F94" w:rsidRDefault="00753F94" w:rsidP="00191CFE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:rsidR="00753F94" w:rsidRPr="00753F94" w:rsidRDefault="00753F94" w:rsidP="00753F94">
      <w:pPr>
        <w:widowControl/>
        <w:autoSpaceDE/>
        <w:autoSpaceDN/>
        <w:adjustRightInd/>
        <w:jc w:val="center"/>
        <w:rPr>
          <w:rFonts w:ascii="Times New Roman Полужирный" w:eastAsia="Calibri" w:hAnsi="Times New Roman Полужирный"/>
          <w:b/>
          <w:caps/>
          <w:sz w:val="24"/>
          <w:szCs w:val="24"/>
          <w:lang w:eastAsia="en-US"/>
        </w:rPr>
      </w:pPr>
      <w:r w:rsidRPr="00753F94">
        <w:rPr>
          <w:rFonts w:ascii="Times New Roman Полужирный" w:eastAsia="Calibri" w:hAnsi="Times New Roman Полужирный"/>
          <w:b/>
          <w:caps/>
          <w:sz w:val="24"/>
          <w:szCs w:val="24"/>
          <w:lang w:eastAsia="en-US"/>
        </w:rPr>
        <w:t>МУРМАНСК 2023</w:t>
      </w:r>
    </w:p>
    <w:p w:rsidR="00191CFE" w:rsidRPr="00191CFE" w:rsidRDefault="00191CFE" w:rsidP="00703B6F">
      <w:pPr>
        <w:pageBreakBefore/>
        <w:widowControl/>
        <w:tabs>
          <w:tab w:val="left" w:pos="0"/>
        </w:tabs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</w:p>
    <w:p w:rsidR="00F75ABD" w:rsidRPr="00F75ABD" w:rsidRDefault="00F75ABD" w:rsidP="00F75ABD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  <w:r w:rsidRPr="00F75ABD">
        <w:rPr>
          <w:b/>
          <w:bCs/>
          <w:sz w:val="24"/>
          <w:szCs w:val="24"/>
          <w:lang w:eastAsia="en-US"/>
        </w:rPr>
        <w:t xml:space="preserve">Положение </w:t>
      </w:r>
    </w:p>
    <w:p w:rsidR="00F75ABD" w:rsidRPr="00F75ABD" w:rsidRDefault="00F75ABD" w:rsidP="00F75ABD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  <w:r w:rsidRPr="00F75ABD">
        <w:rPr>
          <w:b/>
          <w:bCs/>
          <w:sz w:val="24"/>
          <w:szCs w:val="24"/>
          <w:lang w:eastAsia="en-US"/>
        </w:rPr>
        <w:t>об электронной информационно-образовательной среде</w:t>
      </w:r>
    </w:p>
    <w:p w:rsidR="00F75ABD" w:rsidRPr="00F75ABD" w:rsidRDefault="00985956" w:rsidP="00F75ABD">
      <w:pPr>
        <w:widowControl/>
        <w:tabs>
          <w:tab w:val="left" w:pos="0"/>
        </w:tabs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в </w:t>
      </w:r>
      <w:r w:rsidR="00F75ABD" w:rsidRPr="00F75ABD">
        <w:rPr>
          <w:b/>
          <w:bCs/>
          <w:sz w:val="24"/>
          <w:szCs w:val="24"/>
          <w:lang w:eastAsia="en-US"/>
        </w:rPr>
        <w:t>Государственно</w:t>
      </w:r>
      <w:r>
        <w:rPr>
          <w:b/>
          <w:bCs/>
          <w:sz w:val="24"/>
          <w:szCs w:val="24"/>
          <w:lang w:eastAsia="en-US"/>
        </w:rPr>
        <w:t>м</w:t>
      </w:r>
      <w:r w:rsidR="00F75ABD" w:rsidRPr="00F75ABD">
        <w:rPr>
          <w:b/>
          <w:bCs/>
          <w:sz w:val="24"/>
          <w:szCs w:val="24"/>
          <w:lang w:eastAsia="en-US"/>
        </w:rPr>
        <w:t xml:space="preserve"> автономно</w:t>
      </w:r>
      <w:r>
        <w:rPr>
          <w:b/>
          <w:bCs/>
          <w:sz w:val="24"/>
          <w:szCs w:val="24"/>
          <w:lang w:eastAsia="en-US"/>
        </w:rPr>
        <w:t>м</w:t>
      </w:r>
      <w:r w:rsidR="00F75ABD" w:rsidRPr="00F75ABD">
        <w:rPr>
          <w:b/>
          <w:bCs/>
          <w:sz w:val="24"/>
          <w:szCs w:val="24"/>
          <w:lang w:eastAsia="en-US"/>
        </w:rPr>
        <w:t xml:space="preserve"> профессионально</w:t>
      </w:r>
      <w:r>
        <w:rPr>
          <w:b/>
          <w:bCs/>
          <w:sz w:val="24"/>
          <w:szCs w:val="24"/>
          <w:lang w:eastAsia="en-US"/>
        </w:rPr>
        <w:t>м</w:t>
      </w:r>
      <w:r w:rsidR="00F75ABD" w:rsidRPr="00F75ABD">
        <w:rPr>
          <w:b/>
          <w:bCs/>
          <w:sz w:val="24"/>
          <w:szCs w:val="24"/>
          <w:lang w:eastAsia="en-US"/>
        </w:rPr>
        <w:t xml:space="preserve"> образовательно</w:t>
      </w:r>
      <w:r>
        <w:rPr>
          <w:b/>
          <w:bCs/>
          <w:sz w:val="24"/>
          <w:szCs w:val="24"/>
          <w:lang w:eastAsia="en-US"/>
        </w:rPr>
        <w:t>м</w:t>
      </w:r>
      <w:r w:rsidR="00F75ABD" w:rsidRPr="00F75ABD">
        <w:rPr>
          <w:b/>
          <w:bCs/>
          <w:sz w:val="24"/>
          <w:szCs w:val="24"/>
          <w:lang w:eastAsia="en-US"/>
        </w:rPr>
        <w:t xml:space="preserve"> учреждени</w:t>
      </w:r>
      <w:r>
        <w:rPr>
          <w:b/>
          <w:bCs/>
          <w:sz w:val="24"/>
          <w:szCs w:val="24"/>
          <w:lang w:eastAsia="en-US"/>
        </w:rPr>
        <w:t>и</w:t>
      </w:r>
      <w:r w:rsidR="00F75ABD" w:rsidRPr="00F75ABD">
        <w:rPr>
          <w:b/>
          <w:bCs/>
          <w:sz w:val="24"/>
          <w:szCs w:val="24"/>
          <w:lang w:eastAsia="en-US"/>
        </w:rPr>
        <w:t xml:space="preserve"> Мурманской области «Мурманский педагогический колледж» </w:t>
      </w:r>
    </w:p>
    <w:p w:rsidR="00B577C5" w:rsidRPr="008F0B6D" w:rsidRDefault="00B577C5" w:rsidP="00B577C5">
      <w:pPr>
        <w:pStyle w:val="Default"/>
        <w:ind w:left="360"/>
        <w:jc w:val="center"/>
        <w:rPr>
          <w:b/>
          <w:color w:val="auto"/>
        </w:rPr>
      </w:pPr>
    </w:p>
    <w:p w:rsidR="00A56152" w:rsidRPr="008F0B6D" w:rsidRDefault="00A56152" w:rsidP="00967BCE">
      <w:pPr>
        <w:pStyle w:val="Default"/>
        <w:numPr>
          <w:ilvl w:val="0"/>
          <w:numId w:val="3"/>
        </w:numPr>
        <w:jc w:val="center"/>
        <w:rPr>
          <w:b/>
          <w:color w:val="auto"/>
        </w:rPr>
      </w:pPr>
      <w:r w:rsidRPr="008F0B6D">
        <w:rPr>
          <w:b/>
          <w:color w:val="auto"/>
        </w:rPr>
        <w:t>Общие положения</w:t>
      </w:r>
    </w:p>
    <w:p w:rsidR="00A56152" w:rsidRPr="008F0B6D" w:rsidRDefault="00A56152" w:rsidP="00967BCE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 xml:space="preserve">Положение об электронной информационно-образовательной среде (далее </w:t>
      </w:r>
      <w:r w:rsidR="001D40D8">
        <w:rPr>
          <w:color w:val="auto"/>
        </w:rPr>
        <w:t>–</w:t>
      </w:r>
      <w:r w:rsidRPr="008F0B6D">
        <w:rPr>
          <w:color w:val="auto"/>
        </w:rPr>
        <w:t xml:space="preserve"> Положение) определяет цели</w:t>
      </w:r>
      <w:r w:rsidR="00F75ABD" w:rsidRPr="008F0B6D">
        <w:rPr>
          <w:color w:val="auto"/>
        </w:rPr>
        <w:t xml:space="preserve">, </w:t>
      </w:r>
      <w:r w:rsidRPr="008F0B6D">
        <w:rPr>
          <w:color w:val="auto"/>
        </w:rPr>
        <w:t xml:space="preserve">задачи, структуру, порядок формирования и функционирования электронной информационно-образовательной среды </w:t>
      </w:r>
      <w:r w:rsidR="00985956">
        <w:rPr>
          <w:color w:val="auto"/>
        </w:rPr>
        <w:t>в Государственном</w:t>
      </w:r>
      <w:r w:rsidR="001D40D8">
        <w:rPr>
          <w:color w:val="auto"/>
        </w:rPr>
        <w:t xml:space="preserve"> </w:t>
      </w:r>
      <w:r w:rsidR="00A612E7" w:rsidRPr="008F0B6D">
        <w:rPr>
          <w:color w:val="auto"/>
        </w:rPr>
        <w:t>автономно</w:t>
      </w:r>
      <w:r w:rsidR="00985956">
        <w:rPr>
          <w:color w:val="auto"/>
        </w:rPr>
        <w:t>м</w:t>
      </w:r>
      <w:r w:rsidR="00A612E7" w:rsidRPr="008F0B6D">
        <w:rPr>
          <w:color w:val="auto"/>
        </w:rPr>
        <w:t xml:space="preserve"> профессионально</w:t>
      </w:r>
      <w:r w:rsidR="00985956">
        <w:rPr>
          <w:color w:val="auto"/>
        </w:rPr>
        <w:t>м</w:t>
      </w:r>
      <w:r w:rsidR="00A612E7" w:rsidRPr="008F0B6D">
        <w:rPr>
          <w:color w:val="auto"/>
        </w:rPr>
        <w:t xml:space="preserve"> образовательно</w:t>
      </w:r>
      <w:r w:rsidR="00985956">
        <w:rPr>
          <w:color w:val="auto"/>
        </w:rPr>
        <w:t>м</w:t>
      </w:r>
      <w:r w:rsidR="00A612E7" w:rsidRPr="008F0B6D">
        <w:rPr>
          <w:color w:val="auto"/>
        </w:rPr>
        <w:t xml:space="preserve"> учреждени</w:t>
      </w:r>
      <w:r w:rsidR="00985956">
        <w:rPr>
          <w:color w:val="auto"/>
        </w:rPr>
        <w:t>и</w:t>
      </w:r>
      <w:r w:rsidR="00A612E7" w:rsidRPr="008F0B6D">
        <w:rPr>
          <w:color w:val="auto"/>
        </w:rPr>
        <w:t xml:space="preserve"> Мурманской области «Мурманский педагогический колледж» </w:t>
      </w:r>
      <w:r w:rsidRPr="008F0B6D">
        <w:rPr>
          <w:color w:val="auto"/>
        </w:rPr>
        <w:t xml:space="preserve">(далее </w:t>
      </w:r>
      <w:r w:rsidR="001D40D8">
        <w:rPr>
          <w:color w:val="auto"/>
        </w:rPr>
        <w:t>–</w:t>
      </w:r>
      <w:r w:rsidRPr="008F0B6D">
        <w:rPr>
          <w:color w:val="auto"/>
        </w:rPr>
        <w:t xml:space="preserve"> </w:t>
      </w:r>
      <w:r w:rsidR="00F75ABD" w:rsidRPr="008F0B6D">
        <w:rPr>
          <w:color w:val="auto"/>
        </w:rPr>
        <w:t xml:space="preserve">ГАПОУ МО «МПК», </w:t>
      </w:r>
      <w:r w:rsidRPr="008F0B6D">
        <w:rPr>
          <w:color w:val="auto"/>
        </w:rPr>
        <w:t>Колледж).</w:t>
      </w:r>
    </w:p>
    <w:p w:rsidR="00A56152" w:rsidRPr="008F0B6D" w:rsidRDefault="00A56152" w:rsidP="00967BCE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>Настоящее положение разработано в соответствии с:</w:t>
      </w:r>
    </w:p>
    <w:p w:rsidR="00A56152" w:rsidRPr="008F0B6D" w:rsidRDefault="00A56152" w:rsidP="00F75ABD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 xml:space="preserve">Федеральным законом от 29.12.2012 </w:t>
      </w:r>
      <w:r w:rsidR="001D40D8">
        <w:rPr>
          <w:color w:val="auto"/>
        </w:rPr>
        <w:t>№</w:t>
      </w:r>
      <w:r w:rsidRPr="008F0B6D">
        <w:rPr>
          <w:color w:val="auto"/>
        </w:rPr>
        <w:t>273-ФЗ «Об образовании в Российской Федерации»;</w:t>
      </w:r>
    </w:p>
    <w:p w:rsidR="00A56152" w:rsidRPr="008F0B6D" w:rsidRDefault="00A56152" w:rsidP="00F75ABD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 xml:space="preserve">Федеральным законом от 27.07.2006 </w:t>
      </w:r>
      <w:r w:rsidR="001D40D8">
        <w:rPr>
          <w:color w:val="auto"/>
        </w:rPr>
        <w:t>№</w:t>
      </w:r>
      <w:r w:rsidRPr="008F0B6D">
        <w:rPr>
          <w:color w:val="auto"/>
        </w:rPr>
        <w:t>149-ФЗ «Об информации, информационных технологиях и о защите информации»;</w:t>
      </w:r>
    </w:p>
    <w:p w:rsidR="00A56152" w:rsidRPr="008F0B6D" w:rsidRDefault="00A56152" w:rsidP="00F75ABD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 xml:space="preserve">Федеральным законом от 27.07.2006 </w:t>
      </w:r>
      <w:r w:rsidR="001D40D8">
        <w:rPr>
          <w:color w:val="auto"/>
        </w:rPr>
        <w:t>№</w:t>
      </w:r>
      <w:r w:rsidRPr="008F0B6D">
        <w:rPr>
          <w:color w:val="auto"/>
        </w:rPr>
        <w:t>152-ФЗ «О персональных данных»;</w:t>
      </w:r>
    </w:p>
    <w:p w:rsidR="00A56152" w:rsidRPr="008F0B6D" w:rsidRDefault="00A56152" w:rsidP="00F75ABD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>Федеральными государственными образовательными стандартами;</w:t>
      </w:r>
    </w:p>
    <w:p w:rsidR="00F75ABD" w:rsidRPr="008F0B6D" w:rsidRDefault="00F75ABD" w:rsidP="00F75ABD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>постановлением Правительства Российской Федерации от 20.10.2021 №1802 «Об утверждении Правил размещения на официальном сайте</w:t>
      </w:r>
      <w:r w:rsidR="001D40D8">
        <w:rPr>
          <w:color w:val="auto"/>
        </w:rPr>
        <w:t xml:space="preserve"> </w:t>
      </w:r>
      <w:r w:rsidRPr="008F0B6D">
        <w:rPr>
          <w:color w:val="auto"/>
        </w:rPr>
        <w:t>образовательной организации в информационно-телекоммуникационной</w:t>
      </w:r>
      <w:r w:rsidR="001D40D8">
        <w:rPr>
          <w:color w:val="auto"/>
        </w:rPr>
        <w:t xml:space="preserve"> </w:t>
      </w:r>
      <w:r w:rsidRPr="008F0B6D">
        <w:rPr>
          <w:color w:val="auto"/>
        </w:rPr>
        <w:t>сети «Интернет» и обновления информации об</w:t>
      </w:r>
      <w:r w:rsidR="001D40D8">
        <w:rPr>
          <w:color w:val="auto"/>
        </w:rPr>
        <w:t xml:space="preserve"> </w:t>
      </w:r>
      <w:r w:rsidRPr="008F0B6D">
        <w:rPr>
          <w:color w:val="auto"/>
        </w:rPr>
        <w:t>образовательной организации, а также о признании утратившими силу</w:t>
      </w:r>
      <w:r w:rsidR="001D40D8">
        <w:rPr>
          <w:color w:val="auto"/>
        </w:rPr>
        <w:t xml:space="preserve"> </w:t>
      </w:r>
      <w:r w:rsidRPr="008F0B6D">
        <w:rPr>
          <w:color w:val="auto"/>
        </w:rPr>
        <w:t>некоторых актов и отдельных положений некоторых актов Правительства</w:t>
      </w:r>
      <w:r w:rsidR="001D40D8">
        <w:rPr>
          <w:color w:val="auto"/>
        </w:rPr>
        <w:t xml:space="preserve"> </w:t>
      </w:r>
      <w:r w:rsidRPr="008F0B6D">
        <w:rPr>
          <w:color w:val="auto"/>
        </w:rPr>
        <w:t>Российской Федерации»;</w:t>
      </w:r>
    </w:p>
    <w:p w:rsidR="00F75ABD" w:rsidRPr="008F0B6D" w:rsidRDefault="00F75ABD" w:rsidP="00F75ABD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</w:t>
      </w:r>
      <w:r w:rsidR="001D40D8">
        <w:rPr>
          <w:color w:val="auto"/>
        </w:rPr>
        <w:t>рации от 24 августа 2022 года №</w:t>
      </w:r>
      <w:r w:rsidRPr="008F0B6D">
        <w:rPr>
          <w:color w:val="auto"/>
        </w:rPr>
        <w:t>762 в актуальной редакции;</w:t>
      </w:r>
    </w:p>
    <w:p w:rsidR="00F75ABD" w:rsidRPr="008F0B6D" w:rsidRDefault="00F75ABD" w:rsidP="00F75ABD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 xml:space="preserve">Приказом </w:t>
      </w:r>
      <w:proofErr w:type="spellStart"/>
      <w:r w:rsidRPr="008F0B6D">
        <w:rPr>
          <w:color w:val="auto"/>
        </w:rPr>
        <w:t>Минобрнауки</w:t>
      </w:r>
      <w:proofErr w:type="spellEnd"/>
      <w:r w:rsidRPr="008F0B6D">
        <w:rPr>
          <w:color w:val="auto"/>
        </w:rPr>
        <w:t xml:space="preserve"> России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ABD" w:rsidRPr="008F0B6D" w:rsidRDefault="00F75ABD" w:rsidP="00F75ABD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 xml:space="preserve">Приказом </w:t>
      </w:r>
      <w:proofErr w:type="spellStart"/>
      <w:r w:rsidRPr="008F0B6D">
        <w:rPr>
          <w:color w:val="auto"/>
        </w:rPr>
        <w:t>Рособрнадзора</w:t>
      </w:r>
      <w:proofErr w:type="spellEnd"/>
      <w:r w:rsidRPr="008F0B6D">
        <w:rPr>
          <w:color w:val="auto"/>
        </w:rPr>
        <w:t xml:space="preserve">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информации»;</w:t>
      </w:r>
    </w:p>
    <w:p w:rsidR="00A56152" w:rsidRPr="008F0B6D" w:rsidRDefault="00A56152" w:rsidP="00F75ABD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>Уставом Колледжа;</w:t>
      </w:r>
    </w:p>
    <w:p w:rsidR="00A56152" w:rsidRPr="008F0B6D" w:rsidRDefault="00A56152" w:rsidP="00F75ABD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>другими локальными актами Колледжа.</w:t>
      </w:r>
    </w:p>
    <w:p w:rsidR="00967BCE" w:rsidRPr="008F0B6D" w:rsidRDefault="001548DE" w:rsidP="00967BCE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>Электронная информационно-образовательная среда (</w:t>
      </w:r>
      <w:r w:rsidR="00967BCE" w:rsidRPr="008F0B6D">
        <w:rPr>
          <w:color w:val="auto"/>
        </w:rPr>
        <w:t xml:space="preserve">далее </w:t>
      </w:r>
      <w:r w:rsidR="001D40D8">
        <w:rPr>
          <w:color w:val="auto"/>
        </w:rPr>
        <w:t>–</w:t>
      </w:r>
      <w:r w:rsidR="00967BCE" w:rsidRPr="008F0B6D">
        <w:rPr>
          <w:color w:val="auto"/>
        </w:rPr>
        <w:t xml:space="preserve"> </w:t>
      </w:r>
      <w:r w:rsidRPr="008F0B6D">
        <w:rPr>
          <w:color w:val="auto"/>
        </w:rPr>
        <w:t xml:space="preserve">ЭИОС) </w:t>
      </w:r>
      <w:r w:rsidR="00191CFE">
        <w:rPr>
          <w:color w:val="auto"/>
        </w:rPr>
        <w:t>К</w:t>
      </w:r>
      <w:r w:rsidR="00967BCE" w:rsidRPr="008F0B6D">
        <w:rPr>
          <w:color w:val="auto"/>
        </w:rPr>
        <w:t xml:space="preserve">олледжа </w:t>
      </w:r>
      <w:r w:rsidR="001D40D8">
        <w:rPr>
          <w:color w:val="auto"/>
        </w:rPr>
        <w:t>–</w:t>
      </w:r>
      <w:r w:rsidRPr="008F0B6D">
        <w:rPr>
          <w:color w:val="auto"/>
        </w:rPr>
        <w:t xml:space="preserve"> информационно-образовательное пространство, системно-организованная совокупность информационного,</w:t>
      </w:r>
      <w:r w:rsidR="001D40D8">
        <w:rPr>
          <w:color w:val="auto"/>
        </w:rPr>
        <w:t xml:space="preserve"> </w:t>
      </w:r>
      <w:r w:rsidRPr="008F0B6D">
        <w:rPr>
          <w:color w:val="auto"/>
        </w:rPr>
        <w:t>технического и учебно-методического обеспечения, представленного в электронной форме и</w:t>
      </w:r>
      <w:r w:rsidR="001D40D8">
        <w:rPr>
          <w:color w:val="auto"/>
        </w:rPr>
        <w:t xml:space="preserve"> </w:t>
      </w:r>
      <w:r w:rsidRPr="008F0B6D">
        <w:rPr>
          <w:color w:val="auto"/>
        </w:rPr>
        <w:t>включающего в себя электронные информационные ресурсы, электронные образовательные ресурсы,</w:t>
      </w:r>
      <w:r w:rsidR="001D40D8">
        <w:rPr>
          <w:color w:val="auto"/>
        </w:rPr>
        <w:t xml:space="preserve"> </w:t>
      </w:r>
      <w:r w:rsidRPr="008F0B6D">
        <w:rPr>
          <w:color w:val="auto"/>
        </w:rPr>
        <w:t>совокупность информационных технологий, телекоммуникационных технологий, соответствующих</w:t>
      </w:r>
      <w:r w:rsidR="001D40D8">
        <w:rPr>
          <w:color w:val="auto"/>
        </w:rPr>
        <w:t xml:space="preserve"> </w:t>
      </w:r>
      <w:r w:rsidRPr="008F0B6D">
        <w:rPr>
          <w:color w:val="auto"/>
        </w:rPr>
        <w:t>технологических средств и обеспечивающего освоение обучающимися образовательных программ в</w:t>
      </w:r>
      <w:r w:rsidR="001D40D8">
        <w:rPr>
          <w:color w:val="auto"/>
        </w:rPr>
        <w:t xml:space="preserve"> </w:t>
      </w:r>
      <w:r w:rsidRPr="008F0B6D">
        <w:rPr>
          <w:color w:val="auto"/>
        </w:rPr>
        <w:t>полном объеме независимо от места нахождения обучающихся.</w:t>
      </w:r>
    </w:p>
    <w:p w:rsidR="00967BCE" w:rsidRPr="008F0B6D" w:rsidRDefault="00967BCE" w:rsidP="00967BCE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 xml:space="preserve">Назначение ЭИОС </w:t>
      </w:r>
      <w:r w:rsidR="001D40D8">
        <w:rPr>
          <w:color w:val="auto"/>
        </w:rPr>
        <w:t>–</w:t>
      </w:r>
      <w:r w:rsidRPr="008F0B6D">
        <w:rPr>
          <w:color w:val="auto"/>
        </w:rPr>
        <w:t xml:space="preserve"> обеспечение информационной открытости Колледжа в соответствии с требованиями нормативных правовых актов Российской Федерации в сфере образования, организация образовательной деятельности Колледжа и обеспечение доступа пользователей к информационно-образовательным ресурсам ЭИОС.</w:t>
      </w:r>
    </w:p>
    <w:p w:rsidR="00967BCE" w:rsidRPr="008F0B6D" w:rsidRDefault="00967BCE" w:rsidP="001548DE">
      <w:pPr>
        <w:pStyle w:val="Default"/>
        <w:ind w:firstLine="709"/>
        <w:jc w:val="both"/>
        <w:rPr>
          <w:color w:val="auto"/>
        </w:rPr>
      </w:pPr>
    </w:p>
    <w:p w:rsidR="009932AC" w:rsidRPr="008F0B6D" w:rsidRDefault="00967BCE" w:rsidP="00703B6F">
      <w:pPr>
        <w:pStyle w:val="Default"/>
        <w:pageBreakBefore/>
        <w:numPr>
          <w:ilvl w:val="0"/>
          <w:numId w:val="3"/>
        </w:numPr>
        <w:ind w:left="357" w:hanging="357"/>
        <w:jc w:val="center"/>
        <w:rPr>
          <w:b/>
          <w:color w:val="auto"/>
        </w:rPr>
      </w:pPr>
      <w:r w:rsidRPr="008F0B6D">
        <w:rPr>
          <w:b/>
          <w:color w:val="auto"/>
        </w:rPr>
        <w:lastRenderedPageBreak/>
        <w:t>Ц</w:t>
      </w:r>
      <w:r w:rsidR="009932AC" w:rsidRPr="008F0B6D">
        <w:rPr>
          <w:b/>
          <w:color w:val="auto"/>
        </w:rPr>
        <w:t xml:space="preserve">ель и задачи </w:t>
      </w:r>
      <w:r w:rsidRPr="008F0B6D">
        <w:rPr>
          <w:b/>
          <w:color w:val="auto"/>
        </w:rPr>
        <w:t>ЭОИС</w:t>
      </w:r>
    </w:p>
    <w:p w:rsidR="00513146" w:rsidRPr="008F0B6D" w:rsidRDefault="00513146" w:rsidP="00B577C5">
      <w:pPr>
        <w:pStyle w:val="Default"/>
        <w:jc w:val="center"/>
        <w:rPr>
          <w:b/>
          <w:color w:val="auto"/>
        </w:rPr>
      </w:pPr>
    </w:p>
    <w:p w:rsidR="00967BCE" w:rsidRPr="008F0B6D" w:rsidRDefault="00967BCE" w:rsidP="005013D8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>Целью формирования ЭИОС Колледжа является информационное и методическое</w:t>
      </w:r>
      <w:r w:rsidR="001D40D8">
        <w:rPr>
          <w:color w:val="auto"/>
        </w:rPr>
        <w:t xml:space="preserve"> </w:t>
      </w:r>
      <w:r w:rsidRPr="008F0B6D">
        <w:rPr>
          <w:color w:val="auto"/>
        </w:rPr>
        <w:t>обеспечение образовательного процесса в соответствии с требованиями к реализации образовательных</w:t>
      </w:r>
      <w:r w:rsidR="001D40D8">
        <w:rPr>
          <w:color w:val="auto"/>
        </w:rPr>
        <w:t xml:space="preserve"> </w:t>
      </w:r>
      <w:r w:rsidRPr="008F0B6D">
        <w:rPr>
          <w:color w:val="auto"/>
        </w:rPr>
        <w:t>программ,</w:t>
      </w:r>
      <w:r w:rsidR="005013D8" w:rsidRPr="008F0B6D">
        <w:rPr>
          <w:color w:val="auto"/>
        </w:rPr>
        <w:t xml:space="preserve"> обеспечение возможности удаленного интерактивного доступа к информационным и образовательным ресурсам и информационной открытости</w:t>
      </w:r>
      <w:r w:rsidR="001D40D8">
        <w:rPr>
          <w:color w:val="auto"/>
        </w:rPr>
        <w:t xml:space="preserve"> </w:t>
      </w:r>
      <w:r w:rsidR="005013D8" w:rsidRPr="008F0B6D">
        <w:rPr>
          <w:color w:val="auto"/>
        </w:rPr>
        <w:t>Колледжа.</w:t>
      </w:r>
    </w:p>
    <w:p w:rsidR="005013D8" w:rsidRPr="008F0B6D" w:rsidRDefault="005013D8" w:rsidP="005013D8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>ЭИОС предназначена для решения следующих задач:</w:t>
      </w:r>
    </w:p>
    <w:p w:rsidR="005013D8" w:rsidRPr="008F0B6D" w:rsidRDefault="005013D8" w:rsidP="001D40D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создание на основе современных информационных технологий единого образовательного и</w:t>
      </w:r>
      <w:r w:rsidR="001D40D8">
        <w:rPr>
          <w:color w:val="auto"/>
        </w:rPr>
        <w:t xml:space="preserve"> </w:t>
      </w:r>
      <w:r w:rsidRPr="008F0B6D">
        <w:rPr>
          <w:color w:val="auto"/>
        </w:rPr>
        <w:t>коммуникативного пространства;</w:t>
      </w:r>
    </w:p>
    <w:p w:rsidR="005013D8" w:rsidRPr="008F0B6D" w:rsidRDefault="005013D8" w:rsidP="001D40D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обеспечение доступа обучающегося из любой точки, в которой имеется доступ к</w:t>
      </w:r>
      <w:r w:rsidR="001D40D8">
        <w:rPr>
          <w:color w:val="auto"/>
        </w:rPr>
        <w:t xml:space="preserve"> </w:t>
      </w:r>
      <w:r w:rsidRPr="008F0B6D">
        <w:rPr>
          <w:color w:val="auto"/>
        </w:rPr>
        <w:t>информационно-телекоммуникационной сети «Интернет», как на территории колледжа, так и вне его к</w:t>
      </w:r>
      <w:r w:rsidR="001D40D8">
        <w:rPr>
          <w:color w:val="auto"/>
        </w:rPr>
        <w:t xml:space="preserve"> </w:t>
      </w:r>
      <w:r w:rsidRPr="008F0B6D">
        <w:rPr>
          <w:color w:val="auto"/>
        </w:rPr>
        <w:t>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5013D8" w:rsidRPr="00B33425" w:rsidRDefault="005013D8" w:rsidP="001D40D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33425">
        <w:rPr>
          <w:color w:val="auto"/>
        </w:rPr>
        <w:t>фиксация хода образовательного процесса, результатов промежуточной аттестации и результатов</w:t>
      </w:r>
      <w:r w:rsidR="001D40D8" w:rsidRPr="00B33425">
        <w:rPr>
          <w:color w:val="auto"/>
        </w:rPr>
        <w:t xml:space="preserve"> </w:t>
      </w:r>
      <w:r w:rsidRPr="00B33425">
        <w:rPr>
          <w:color w:val="auto"/>
        </w:rPr>
        <w:t>освоения основной образовательной программы;</w:t>
      </w:r>
    </w:p>
    <w:p w:rsidR="005013D8" w:rsidRPr="008F0B6D" w:rsidRDefault="005013D8" w:rsidP="001D40D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проведение всех видов занятий, процедур оценки результатов обучения, реализация которых</w:t>
      </w:r>
      <w:r w:rsidR="001D40D8">
        <w:rPr>
          <w:color w:val="auto"/>
        </w:rPr>
        <w:t xml:space="preserve"> </w:t>
      </w:r>
      <w:r w:rsidRPr="008F0B6D">
        <w:rPr>
          <w:color w:val="auto"/>
        </w:rPr>
        <w:t>предусмотрена с применением электронного обучения, дистанционных образовательных технологий;</w:t>
      </w:r>
    </w:p>
    <w:p w:rsidR="005013D8" w:rsidRPr="00B33425" w:rsidRDefault="005013D8" w:rsidP="001D40D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создание условий для организации взаимодействия между участниками образовательного</w:t>
      </w:r>
      <w:r w:rsidR="001D40D8">
        <w:rPr>
          <w:color w:val="auto"/>
        </w:rPr>
        <w:t xml:space="preserve"> </w:t>
      </w:r>
      <w:r w:rsidRPr="008F0B6D">
        <w:rPr>
          <w:color w:val="auto"/>
        </w:rPr>
        <w:t xml:space="preserve">процесса, в том числе синхронного и (или) асинхронного посредством </w:t>
      </w:r>
      <w:r w:rsidRPr="00B33425">
        <w:rPr>
          <w:color w:val="auto"/>
        </w:rPr>
        <w:t>сети «Интер</w:t>
      </w:r>
      <w:r w:rsidR="00627A43" w:rsidRPr="00B33425">
        <w:rPr>
          <w:color w:val="auto"/>
        </w:rPr>
        <w:t>нет»;</w:t>
      </w:r>
    </w:p>
    <w:p w:rsidR="00627A43" w:rsidRPr="00B33425" w:rsidRDefault="00627A43" w:rsidP="001D40D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33425">
        <w:rPr>
          <w:color w:val="auto"/>
        </w:rPr>
        <w:t>формировани</w:t>
      </w:r>
      <w:r w:rsidR="00CE698C" w:rsidRPr="00B33425">
        <w:rPr>
          <w:color w:val="auto"/>
        </w:rPr>
        <w:t>е</w:t>
      </w:r>
      <w:r w:rsidRPr="00B33425">
        <w:rPr>
          <w:color w:val="auto"/>
        </w:rPr>
        <w:t xml:space="preserve"> у абитуриента и</w:t>
      </w:r>
      <w:r w:rsidR="00CE698C" w:rsidRPr="00B33425">
        <w:rPr>
          <w:color w:val="auto"/>
        </w:rPr>
        <w:t>/или</w:t>
      </w:r>
      <w:r w:rsidRPr="00B33425">
        <w:rPr>
          <w:color w:val="auto"/>
        </w:rPr>
        <w:t xml:space="preserve"> его законных представителей понимания сформированной в образовательной организации системы обучения и отдельных её элементов.</w:t>
      </w:r>
    </w:p>
    <w:p w:rsidR="009932AC" w:rsidRPr="008F0B6D" w:rsidRDefault="009932AC" w:rsidP="006B7D15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>Основные принципы создания и функционирования ЭИОС:</w:t>
      </w:r>
    </w:p>
    <w:p w:rsidR="009932AC" w:rsidRPr="008F0B6D" w:rsidRDefault="009932AC" w:rsidP="001D40D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доступность и открытость;</w:t>
      </w:r>
    </w:p>
    <w:p w:rsidR="009932AC" w:rsidRPr="008F0B6D" w:rsidRDefault="006B7D15" w:rsidP="001D40D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комплексность построения</w:t>
      </w:r>
      <w:r w:rsidR="009932AC" w:rsidRPr="008F0B6D">
        <w:rPr>
          <w:color w:val="auto"/>
        </w:rPr>
        <w:t>;</w:t>
      </w:r>
    </w:p>
    <w:p w:rsidR="009932AC" w:rsidRPr="008F0B6D" w:rsidRDefault="009932AC" w:rsidP="001D40D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ориентированность на пользователя.</w:t>
      </w:r>
    </w:p>
    <w:p w:rsidR="009932AC" w:rsidRPr="008F0B6D" w:rsidRDefault="009932AC" w:rsidP="00B577C5">
      <w:pPr>
        <w:pStyle w:val="Default"/>
        <w:ind w:firstLine="709"/>
        <w:jc w:val="both"/>
        <w:rPr>
          <w:color w:val="auto"/>
        </w:rPr>
      </w:pPr>
    </w:p>
    <w:p w:rsidR="006B7D15" w:rsidRPr="008F0B6D" w:rsidRDefault="006B7D15" w:rsidP="006B7D15">
      <w:pPr>
        <w:pStyle w:val="Default"/>
        <w:numPr>
          <w:ilvl w:val="0"/>
          <w:numId w:val="3"/>
        </w:numPr>
        <w:jc w:val="center"/>
        <w:rPr>
          <w:b/>
          <w:color w:val="auto"/>
        </w:rPr>
      </w:pPr>
      <w:r w:rsidRPr="008F0B6D">
        <w:rPr>
          <w:b/>
          <w:color w:val="auto"/>
        </w:rPr>
        <w:t>Формирование и функционирование ЭИОС</w:t>
      </w:r>
    </w:p>
    <w:p w:rsidR="006B7D15" w:rsidRPr="008F0B6D" w:rsidRDefault="006B7D15" w:rsidP="006B7D15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>В целях обеспечения защиты информации, соблюдения конфиденциальности информации ограниченного доступа и реализации права на доступ к информации для надежного, безотказного и производительного функционирования ЭИОС устанавливаются следующие требования:</w:t>
      </w:r>
    </w:p>
    <w:p w:rsidR="006B7D15" w:rsidRPr="008F0B6D" w:rsidRDefault="006B7D15" w:rsidP="001D40D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ЭИОС Колледжа и отдельные ее элементы соответствуют действующему законодательству РФ в области образования, защиты авторских прав, защиты информации;</w:t>
      </w:r>
    </w:p>
    <w:p w:rsidR="006B7D15" w:rsidRPr="008F0B6D" w:rsidRDefault="006B7D15" w:rsidP="001D40D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порядок доступа к элементам ЭИОС Колледжа регулируется соответствующими локальными актами Колледжа;</w:t>
      </w:r>
    </w:p>
    <w:p w:rsidR="006B7D15" w:rsidRPr="008F0B6D" w:rsidRDefault="006B7D15" w:rsidP="001D40D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функционирование ЭИОС Колледжа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98355C" w:rsidRPr="008F0B6D" w:rsidRDefault="0098355C" w:rsidP="001D40D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пользователи должны иметь соответствующую подготовку по работе с элементами ЭИОС Колледжа (наличие базовы</w:t>
      </w:r>
      <w:r w:rsidR="001D40D8">
        <w:rPr>
          <w:color w:val="auto"/>
        </w:rPr>
        <w:t>х навыков работы с компьютером);</w:t>
      </w:r>
    </w:p>
    <w:p w:rsidR="0098355C" w:rsidRPr="008F0B6D" w:rsidRDefault="0098355C" w:rsidP="001D40D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оборудование для функционирования ЭИОС должно представлять собой совокупность программно-аппаратных средств обеспечения взаимодействия участников образовательного процесса (серверы, компьютеры, системы передачи данных, лицензионное программное обеспечение и пр.);</w:t>
      </w:r>
    </w:p>
    <w:p w:rsidR="006B7D15" w:rsidRPr="008F0B6D" w:rsidRDefault="006B7D15" w:rsidP="001D40D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lastRenderedPageBreak/>
        <w:t>все серверное оборудование имеет средства отказоустойчивого хранения и восстановления данных, сертифицированные аппаратные и программные средства обеспечения информационной безопасности;</w:t>
      </w:r>
    </w:p>
    <w:p w:rsidR="0098355C" w:rsidRPr="008F0B6D" w:rsidRDefault="0098355C" w:rsidP="001D40D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оборудование должно иметь аппаратные программные средства обеспечения информационной безопасности;</w:t>
      </w:r>
    </w:p>
    <w:p w:rsidR="0098355C" w:rsidRPr="008F0B6D" w:rsidRDefault="0098355C" w:rsidP="001D40D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 xml:space="preserve">для всех обучающихся и работников должен быть обеспечен постоянный высокоскоростной неограниченный выход в сеть Интернет на территории </w:t>
      </w:r>
      <w:r w:rsidR="001D40D8">
        <w:rPr>
          <w:color w:val="auto"/>
        </w:rPr>
        <w:t>Колледжа</w:t>
      </w:r>
      <w:r w:rsidRPr="008F0B6D">
        <w:rPr>
          <w:color w:val="auto"/>
        </w:rPr>
        <w:t>;</w:t>
      </w:r>
    </w:p>
    <w:p w:rsidR="0098355C" w:rsidRPr="008F0B6D" w:rsidRDefault="0098355C" w:rsidP="001D40D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для обучающихся и педагогических работников должен быть обеспечен доступ к работе в ЭИОС из любой точки, имеющей подключение к сети Интернет.</w:t>
      </w:r>
    </w:p>
    <w:p w:rsidR="00667627" w:rsidRPr="008F0B6D" w:rsidRDefault="00667627" w:rsidP="00667627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</w:t>
      </w:r>
      <w:r w:rsidR="00D66732">
        <w:rPr>
          <w:color w:val="auto"/>
        </w:rPr>
        <w:t>е</w:t>
      </w:r>
      <w:r w:rsidRPr="008F0B6D">
        <w:rPr>
          <w:color w:val="auto"/>
        </w:rPr>
        <w:t>нными регламентами</w:t>
      </w:r>
      <w:r w:rsidR="001D40D8">
        <w:rPr>
          <w:color w:val="auto"/>
        </w:rPr>
        <w:t>.</w:t>
      </w:r>
    </w:p>
    <w:p w:rsidR="006B7D15" w:rsidRPr="008F0B6D" w:rsidRDefault="006B7D15" w:rsidP="0098355C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>Информационное наполнение ЭИОС определяется потребностями пользователей и осуществляется объединенными усилиями педагогического коллектива, администраторами и сотрудниками структурных подразделений Колледжа.</w:t>
      </w:r>
    </w:p>
    <w:p w:rsidR="0098355C" w:rsidRPr="008F0B6D" w:rsidRDefault="0098355C" w:rsidP="0098355C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>В случаях временного прекращения работы ресурса ЭИОС в связи с проведением технических работ ответственные лица должны заблаговременно оповещать об этом пользователей.</w:t>
      </w:r>
    </w:p>
    <w:p w:rsidR="006B7D15" w:rsidRPr="008F0B6D" w:rsidRDefault="006B7D15" w:rsidP="00B577C5">
      <w:pPr>
        <w:pStyle w:val="Default"/>
        <w:ind w:firstLine="709"/>
        <w:jc w:val="both"/>
        <w:rPr>
          <w:color w:val="auto"/>
        </w:rPr>
      </w:pPr>
    </w:p>
    <w:p w:rsidR="00A56152" w:rsidRPr="008F0B6D" w:rsidRDefault="00A56152" w:rsidP="00BC5871">
      <w:pPr>
        <w:pStyle w:val="Default"/>
        <w:numPr>
          <w:ilvl w:val="0"/>
          <w:numId w:val="3"/>
        </w:numPr>
        <w:jc w:val="center"/>
        <w:rPr>
          <w:b/>
          <w:color w:val="auto"/>
        </w:rPr>
      </w:pPr>
      <w:r w:rsidRPr="008F0B6D">
        <w:rPr>
          <w:b/>
          <w:color w:val="auto"/>
        </w:rPr>
        <w:t>Структура ЭИОС</w:t>
      </w:r>
    </w:p>
    <w:p w:rsidR="00A56152" w:rsidRPr="008F0B6D" w:rsidRDefault="00A56152" w:rsidP="00BC5871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>Составными элементами ЭИОС Колледжа являются:</w:t>
      </w:r>
    </w:p>
    <w:p w:rsidR="00A56152" w:rsidRPr="008F0B6D" w:rsidRDefault="00A56152" w:rsidP="00744966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официальный сайт Колледжа</w:t>
      </w:r>
      <w:r w:rsidR="00744966">
        <w:rPr>
          <w:color w:val="auto"/>
        </w:rPr>
        <w:t xml:space="preserve"> (</w:t>
      </w:r>
      <w:r w:rsidR="00744966" w:rsidRPr="00744966">
        <w:rPr>
          <w:color w:val="auto"/>
        </w:rPr>
        <w:t>https://mpc-murmansk.ru/</w:t>
      </w:r>
      <w:r w:rsidR="00744966">
        <w:rPr>
          <w:color w:val="auto"/>
        </w:rPr>
        <w:t>);</w:t>
      </w:r>
    </w:p>
    <w:p w:rsidR="00BC5871" w:rsidRPr="00B33425" w:rsidRDefault="00744966" w:rsidP="00744966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33425">
        <w:rPr>
          <w:color w:val="auto"/>
        </w:rPr>
        <w:t>автоматизированная информационная система «</w:t>
      </w:r>
      <w:proofErr w:type="spellStart"/>
      <w:r w:rsidRPr="00B33425">
        <w:rPr>
          <w:color w:val="auto"/>
        </w:rPr>
        <w:t>БАРС.Образование</w:t>
      </w:r>
      <w:proofErr w:type="spellEnd"/>
      <w:r w:rsidRPr="00B33425">
        <w:rPr>
          <w:color w:val="auto"/>
        </w:rPr>
        <w:t>–Электронный Колледж» (https://c51.edu.o7.com/)</w:t>
      </w:r>
      <w:r w:rsidR="00BC5871" w:rsidRPr="00B33425">
        <w:rPr>
          <w:color w:val="auto"/>
        </w:rPr>
        <w:t>;</w:t>
      </w:r>
    </w:p>
    <w:p w:rsidR="00744966" w:rsidRPr="00B33425" w:rsidRDefault="00744966" w:rsidP="00744966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33425">
        <w:rPr>
          <w:color w:val="auto"/>
        </w:rPr>
        <w:t>система «Электронное обучение» (https://mpc-murmansk.ru/moodle);</w:t>
      </w:r>
    </w:p>
    <w:p w:rsidR="00BC5871" w:rsidRPr="00B33425" w:rsidRDefault="00BC5871" w:rsidP="00744966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33425">
        <w:rPr>
          <w:color w:val="auto"/>
        </w:rPr>
        <w:t>система дистанционного обучения на основе информационно-коммуникационной платформе</w:t>
      </w:r>
      <w:r w:rsidR="00416EEB" w:rsidRPr="00B33425">
        <w:rPr>
          <w:color w:val="auto"/>
        </w:rPr>
        <w:t xml:space="preserve"> </w:t>
      </w:r>
      <w:r w:rsidRPr="00B33425">
        <w:rPr>
          <w:color w:val="auto"/>
        </w:rPr>
        <w:t>«</w:t>
      </w:r>
      <w:proofErr w:type="spellStart"/>
      <w:r w:rsidRPr="00B33425">
        <w:rPr>
          <w:color w:val="auto"/>
        </w:rPr>
        <w:t>Сферум</w:t>
      </w:r>
      <w:proofErr w:type="spellEnd"/>
      <w:r w:rsidRPr="00B33425">
        <w:rPr>
          <w:color w:val="auto"/>
        </w:rPr>
        <w:t>»;</w:t>
      </w:r>
    </w:p>
    <w:p w:rsidR="00BC5871" w:rsidRPr="008F0B6D" w:rsidRDefault="00BC5871" w:rsidP="00744966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локальная сеть Колледжа;</w:t>
      </w:r>
    </w:p>
    <w:p w:rsidR="006D39C5" w:rsidRPr="008F0B6D" w:rsidRDefault="006D39C5" w:rsidP="00744966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 xml:space="preserve">внешние электронные библиотечные системы (далее </w:t>
      </w:r>
      <w:r w:rsidR="001D40D8">
        <w:rPr>
          <w:color w:val="auto"/>
        </w:rPr>
        <w:t>–</w:t>
      </w:r>
      <w:r w:rsidRPr="008F0B6D">
        <w:rPr>
          <w:color w:val="auto"/>
        </w:rPr>
        <w:t xml:space="preserve"> ЭБС); </w:t>
      </w:r>
    </w:p>
    <w:p w:rsidR="006D39C5" w:rsidRPr="008F0B6D" w:rsidRDefault="006D39C5" w:rsidP="00744966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иные компоненты, необходимые для организации учебного процесса и взаимодействия компонентов ЭИОС.</w:t>
      </w:r>
    </w:p>
    <w:p w:rsidR="00A56152" w:rsidRDefault="00A56152" w:rsidP="00DA0F04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 xml:space="preserve">Официальный сайт Колледжа </w:t>
      </w:r>
      <w:r w:rsidR="00DA0F04" w:rsidRPr="008F0B6D">
        <w:rPr>
          <w:color w:val="auto"/>
        </w:rPr>
        <w:t>обеспечивает единый доступ пользователей к модулям ЭИОС Колледжа</w:t>
      </w:r>
      <w:r w:rsidRPr="008F0B6D">
        <w:rPr>
          <w:color w:val="auto"/>
        </w:rPr>
        <w:t xml:space="preserve">. На сайте Колледжа размещены </w:t>
      </w:r>
      <w:r w:rsidR="00DA0F04" w:rsidRPr="008F0B6D">
        <w:rPr>
          <w:color w:val="auto"/>
        </w:rPr>
        <w:t>информационные блоки</w:t>
      </w:r>
      <w:r w:rsidRPr="008F0B6D">
        <w:rPr>
          <w:color w:val="auto"/>
        </w:rPr>
        <w:t xml:space="preserve">, </w:t>
      </w:r>
      <w:r w:rsidR="00DA0F04" w:rsidRPr="008F0B6D">
        <w:rPr>
          <w:color w:val="auto"/>
        </w:rPr>
        <w:t>раскрыва</w:t>
      </w:r>
      <w:r w:rsidRPr="008F0B6D">
        <w:rPr>
          <w:color w:val="auto"/>
        </w:rPr>
        <w:t xml:space="preserve">ющие различные </w:t>
      </w:r>
      <w:r w:rsidR="00DA0F04" w:rsidRPr="008F0B6D">
        <w:rPr>
          <w:color w:val="auto"/>
        </w:rPr>
        <w:t>направления деятельности Колледжа</w:t>
      </w:r>
      <w:r w:rsidRPr="008F0B6D">
        <w:rPr>
          <w:color w:val="auto"/>
        </w:rPr>
        <w:t>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3F0713" w:rsidRPr="00B33425" w:rsidRDefault="003F0713" w:rsidP="00DA0F04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3F0713">
        <w:rPr>
          <w:color w:val="auto"/>
        </w:rPr>
        <w:t>Автоматизированная информационная система «</w:t>
      </w:r>
      <w:proofErr w:type="spellStart"/>
      <w:r w:rsidRPr="003F0713">
        <w:rPr>
          <w:color w:val="auto"/>
        </w:rPr>
        <w:t>БАРС.Образование</w:t>
      </w:r>
      <w:proofErr w:type="spellEnd"/>
      <w:r w:rsidRPr="003F0713">
        <w:rPr>
          <w:color w:val="auto"/>
        </w:rPr>
        <w:t>–</w:t>
      </w:r>
      <w:r w:rsidRPr="00B33425">
        <w:rPr>
          <w:color w:val="auto"/>
        </w:rPr>
        <w:t>Электронный Колледж» сопровождения образовательного процесса обеспечивает создание единого информационного, рабочего пространства в Колледже: сбор, хранение и управление базами данных об участниках образовательного процесса, программно-методической документации и иных документах, формирование статистических и аналитических отчетов по вопросам качества образования, проведение мониторинговых исследований различной направленности, стандартизацию делопроизводства в Колледже.</w:t>
      </w:r>
      <w:r w:rsidR="009F56C8" w:rsidRPr="00B33425">
        <w:rPr>
          <w:color w:val="auto"/>
        </w:rPr>
        <w:t xml:space="preserve"> </w:t>
      </w:r>
      <w:r w:rsidR="009F56C8" w:rsidRPr="00B33425">
        <w:t>Областью применения системы является автоматизация и реализация оказания государственных и муниципальных услуг в сфере образования в электронном виде согласно Распоряжению Правительства Российской Федерации от 17 декабря 2009 г. №1993-р в действующей редакции.</w:t>
      </w:r>
    </w:p>
    <w:p w:rsidR="003F0713" w:rsidRPr="00B33425" w:rsidRDefault="003F0713" w:rsidP="008A45E8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B33425">
        <w:rPr>
          <w:color w:val="auto"/>
        </w:rPr>
        <w:t>Система «Электронное обучение» Колледжа позволяет все виды занятий, процедуры оценки результатов обучения реализовать с использованием электронных курсов в информационной системе управления обучением.</w:t>
      </w:r>
      <w:r w:rsidR="003B2AC2" w:rsidRPr="00B33425">
        <w:rPr>
          <w:color w:val="auto"/>
        </w:rPr>
        <w:t xml:space="preserve"> Она позволяет создавать </w:t>
      </w:r>
      <w:r w:rsidR="003B2AC2" w:rsidRPr="00B33425">
        <w:rPr>
          <w:color w:val="auto"/>
        </w:rPr>
        <w:lastRenderedPageBreak/>
        <w:t>дистанционны</w:t>
      </w:r>
      <w:r w:rsidR="008A45E8" w:rsidRPr="00B33425">
        <w:rPr>
          <w:color w:val="auto"/>
        </w:rPr>
        <w:t>е</w:t>
      </w:r>
      <w:r w:rsidR="003B2AC2" w:rsidRPr="00B33425">
        <w:rPr>
          <w:color w:val="auto"/>
        </w:rPr>
        <w:t xml:space="preserve"> курс</w:t>
      </w:r>
      <w:r w:rsidR="008A45E8" w:rsidRPr="00B33425">
        <w:rPr>
          <w:color w:val="auto"/>
        </w:rPr>
        <w:t>ы</w:t>
      </w:r>
      <w:r w:rsidR="003B2AC2" w:rsidRPr="00B33425">
        <w:rPr>
          <w:color w:val="auto"/>
        </w:rPr>
        <w:t xml:space="preserve">; </w:t>
      </w:r>
      <w:r w:rsidR="008A45E8" w:rsidRPr="00B33425">
        <w:rPr>
          <w:color w:val="auto"/>
        </w:rPr>
        <w:t xml:space="preserve">публиковать учебные материалы различного формата: графики, тексты, аудио, видео; </w:t>
      </w:r>
      <w:r w:rsidR="003B2AC2" w:rsidRPr="00B33425">
        <w:rPr>
          <w:color w:val="auto"/>
        </w:rPr>
        <w:t>управл</w:t>
      </w:r>
      <w:r w:rsidR="008A45E8" w:rsidRPr="00B33425">
        <w:rPr>
          <w:color w:val="auto"/>
        </w:rPr>
        <w:t>ять</w:t>
      </w:r>
      <w:r w:rsidR="003B2AC2" w:rsidRPr="00B33425">
        <w:rPr>
          <w:color w:val="auto"/>
        </w:rPr>
        <w:t xml:space="preserve"> пользователями внутри </w:t>
      </w:r>
      <w:r w:rsidR="008A45E8" w:rsidRPr="00B33425">
        <w:rPr>
          <w:color w:val="auto"/>
        </w:rPr>
        <w:t>системы</w:t>
      </w:r>
      <w:r w:rsidR="003B2AC2" w:rsidRPr="00B33425">
        <w:rPr>
          <w:color w:val="auto"/>
        </w:rPr>
        <w:t>;</w:t>
      </w:r>
      <w:r w:rsidR="008A45E8" w:rsidRPr="00B33425">
        <w:rPr>
          <w:color w:val="auto"/>
        </w:rPr>
        <w:t xml:space="preserve"> организовать </w:t>
      </w:r>
      <w:r w:rsidR="003B2AC2" w:rsidRPr="00B33425">
        <w:rPr>
          <w:color w:val="auto"/>
        </w:rPr>
        <w:t>дифференцированный доступ для участников образовательного портала;</w:t>
      </w:r>
      <w:r w:rsidR="008A45E8" w:rsidRPr="00B33425">
        <w:rPr>
          <w:color w:val="auto"/>
        </w:rPr>
        <w:t xml:space="preserve"> </w:t>
      </w:r>
      <w:r w:rsidR="003B2AC2" w:rsidRPr="00B33425">
        <w:rPr>
          <w:color w:val="auto"/>
        </w:rPr>
        <w:t>отслежива</w:t>
      </w:r>
      <w:r w:rsidR="008A45E8" w:rsidRPr="00B33425">
        <w:rPr>
          <w:color w:val="auto"/>
        </w:rPr>
        <w:t>ть</w:t>
      </w:r>
      <w:r w:rsidR="003B2AC2" w:rsidRPr="00B33425">
        <w:rPr>
          <w:color w:val="auto"/>
        </w:rPr>
        <w:t xml:space="preserve"> выполнени</w:t>
      </w:r>
      <w:r w:rsidR="008A45E8" w:rsidRPr="00B33425">
        <w:rPr>
          <w:color w:val="auto"/>
        </w:rPr>
        <w:t>е</w:t>
      </w:r>
      <w:r w:rsidR="003B2AC2" w:rsidRPr="00B33425">
        <w:rPr>
          <w:color w:val="auto"/>
        </w:rPr>
        <w:t xml:space="preserve"> учебных элементов </w:t>
      </w:r>
      <w:r w:rsidR="008A45E8" w:rsidRPr="00B33425">
        <w:rPr>
          <w:color w:val="auto"/>
        </w:rPr>
        <w:t>преподавателям</w:t>
      </w:r>
      <w:r w:rsidR="003B2AC2" w:rsidRPr="00B33425">
        <w:rPr>
          <w:color w:val="auto"/>
        </w:rPr>
        <w:t xml:space="preserve">, </w:t>
      </w:r>
      <w:r w:rsidR="008A45E8" w:rsidRPr="00B33425">
        <w:rPr>
          <w:color w:val="auto"/>
        </w:rPr>
        <w:t>студентам, администрации</w:t>
      </w:r>
      <w:r w:rsidR="003B2AC2" w:rsidRPr="00B33425">
        <w:rPr>
          <w:color w:val="auto"/>
        </w:rPr>
        <w:t>.</w:t>
      </w:r>
    </w:p>
    <w:p w:rsidR="006D39C5" w:rsidRPr="008F0B6D" w:rsidRDefault="006D39C5" w:rsidP="00AC557F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B33425">
        <w:rPr>
          <w:color w:val="auto"/>
        </w:rPr>
        <w:t>Каждый обучающийся в течение всего периода обучения обеспечен</w:t>
      </w:r>
      <w:r w:rsidRPr="008F0B6D">
        <w:rPr>
          <w:color w:val="auto"/>
        </w:rPr>
        <w:t xml:space="preserve"> индивидуальным неограниченным доступом к электронно-библиотечным системам и электронным библиотекам, содержащим издания по основным изучаемым дисциплинам.</w:t>
      </w:r>
    </w:p>
    <w:p w:rsidR="00AC557F" w:rsidRPr="008F0B6D" w:rsidRDefault="00AC557F" w:rsidP="00B577C5">
      <w:pPr>
        <w:pStyle w:val="Default"/>
        <w:ind w:firstLine="709"/>
        <w:jc w:val="both"/>
        <w:rPr>
          <w:color w:val="auto"/>
        </w:rPr>
      </w:pPr>
    </w:p>
    <w:p w:rsidR="00AC557F" w:rsidRPr="008F0B6D" w:rsidRDefault="00AC557F" w:rsidP="00AC557F">
      <w:pPr>
        <w:pStyle w:val="Default"/>
        <w:numPr>
          <w:ilvl w:val="0"/>
          <w:numId w:val="3"/>
        </w:numPr>
        <w:jc w:val="center"/>
        <w:rPr>
          <w:b/>
          <w:color w:val="auto"/>
        </w:rPr>
      </w:pPr>
      <w:r w:rsidRPr="008F0B6D">
        <w:rPr>
          <w:b/>
          <w:color w:val="auto"/>
        </w:rPr>
        <w:t xml:space="preserve">Права пользователей </w:t>
      </w:r>
      <w:r w:rsidR="00373064" w:rsidRPr="008F0B6D">
        <w:rPr>
          <w:b/>
          <w:color w:val="auto"/>
        </w:rPr>
        <w:t>Э</w:t>
      </w:r>
      <w:r w:rsidRPr="008F0B6D">
        <w:rPr>
          <w:b/>
          <w:color w:val="auto"/>
        </w:rPr>
        <w:t>ИОС</w:t>
      </w:r>
    </w:p>
    <w:p w:rsidR="00AC557F" w:rsidRPr="008F0B6D" w:rsidRDefault="00AC557F" w:rsidP="00AC557F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 xml:space="preserve">Основными пользователями ИОС </w:t>
      </w:r>
      <w:r w:rsidR="00416EEB">
        <w:rPr>
          <w:color w:val="auto"/>
        </w:rPr>
        <w:t>Колледжа</w:t>
      </w:r>
      <w:r w:rsidRPr="008F0B6D">
        <w:rPr>
          <w:color w:val="auto"/>
        </w:rPr>
        <w:t xml:space="preserve"> являются:</w:t>
      </w:r>
    </w:p>
    <w:p w:rsidR="00AC557F" w:rsidRPr="008F0B6D" w:rsidRDefault="00AC557F" w:rsidP="00416EEB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директор;</w:t>
      </w:r>
    </w:p>
    <w:p w:rsidR="00AC557F" w:rsidRPr="008F0B6D" w:rsidRDefault="00AC557F" w:rsidP="00416EEB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заместитель директора (по направлению работы);</w:t>
      </w:r>
    </w:p>
    <w:p w:rsidR="00AC557F" w:rsidRPr="008F0B6D" w:rsidRDefault="00AC557F" w:rsidP="00416EEB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руководитель структурного подразделения (отдела, сектора);</w:t>
      </w:r>
    </w:p>
    <w:p w:rsidR="00AC557F" w:rsidRPr="008F0B6D" w:rsidRDefault="00AC557F" w:rsidP="00416EEB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главный библиотекарь, библиотекарь;</w:t>
      </w:r>
    </w:p>
    <w:p w:rsidR="00AC557F" w:rsidRPr="008F0B6D" w:rsidRDefault="00AC557F" w:rsidP="00416EEB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педагог-психолог;</w:t>
      </w:r>
    </w:p>
    <w:p w:rsidR="00AC557F" w:rsidRPr="008F0B6D" w:rsidRDefault="00AC557F" w:rsidP="00416EEB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социальный педагог;</w:t>
      </w:r>
    </w:p>
    <w:p w:rsidR="00AC557F" w:rsidRPr="008F0B6D" w:rsidRDefault="00AC557F" w:rsidP="00416EEB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советник директора по воспитанию и взаимодействию с общественными организациями;</w:t>
      </w:r>
    </w:p>
    <w:p w:rsidR="00AC557F" w:rsidRPr="008F0B6D" w:rsidRDefault="00AC557F" w:rsidP="00416EEB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куратор группы (классный руководитель);</w:t>
      </w:r>
    </w:p>
    <w:p w:rsidR="00AC557F" w:rsidRPr="008F0B6D" w:rsidRDefault="00AC557F" w:rsidP="00416EEB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преподаватель;</w:t>
      </w:r>
    </w:p>
    <w:p w:rsidR="00AC557F" w:rsidRPr="008F0B6D" w:rsidRDefault="00AC557F" w:rsidP="00416EEB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студент;</w:t>
      </w:r>
    </w:p>
    <w:p w:rsidR="00AC557F" w:rsidRDefault="00AC557F" w:rsidP="00416EEB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ро</w:t>
      </w:r>
      <w:r w:rsidR="003F0713">
        <w:rPr>
          <w:color w:val="auto"/>
        </w:rPr>
        <w:t>дитель (законный представитель);</w:t>
      </w:r>
    </w:p>
    <w:p w:rsidR="003F0713" w:rsidRPr="00B33425" w:rsidRDefault="003F0713" w:rsidP="00416EEB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33425">
        <w:rPr>
          <w:color w:val="auto"/>
        </w:rPr>
        <w:t>абитуриент</w:t>
      </w:r>
      <w:r w:rsidR="00544106" w:rsidRPr="00B33425">
        <w:rPr>
          <w:color w:val="auto"/>
        </w:rPr>
        <w:t>ы</w:t>
      </w:r>
      <w:r w:rsidRPr="00B33425">
        <w:rPr>
          <w:color w:val="auto"/>
        </w:rPr>
        <w:t xml:space="preserve"> и/или его законные представители.</w:t>
      </w:r>
    </w:p>
    <w:p w:rsidR="00AC557F" w:rsidRPr="008F0B6D" w:rsidRDefault="00AC557F" w:rsidP="00AC557F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>Права получения информации, доступа к информации, хранящейся в ИОС (без ее изменения),</w:t>
      </w:r>
      <w:r w:rsidR="003F0713">
        <w:rPr>
          <w:color w:val="auto"/>
        </w:rPr>
        <w:t xml:space="preserve"> </w:t>
      </w:r>
      <w:r w:rsidRPr="008F0B6D">
        <w:rPr>
          <w:color w:val="auto"/>
        </w:rPr>
        <w:t>устанавливаются в соответствии со следующими общими принципами:</w:t>
      </w:r>
    </w:p>
    <w:p w:rsidR="00AC557F" w:rsidRPr="00B33425" w:rsidRDefault="00B33425" w:rsidP="003F0713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33425">
        <w:rPr>
          <w:color w:val="auto"/>
        </w:rPr>
        <w:t>п</w:t>
      </w:r>
      <w:r w:rsidR="00AC557F" w:rsidRPr="00B33425">
        <w:rPr>
          <w:color w:val="auto"/>
        </w:rPr>
        <w:t xml:space="preserve">ерсональные данные обучающихся доступны </w:t>
      </w:r>
      <w:r w:rsidRPr="00B33425">
        <w:rPr>
          <w:color w:val="auto"/>
        </w:rPr>
        <w:t xml:space="preserve">преподавателю, </w:t>
      </w:r>
      <w:r w:rsidR="009D2D51" w:rsidRPr="00B33425">
        <w:rPr>
          <w:color w:val="auto"/>
        </w:rPr>
        <w:t>куратору группы (</w:t>
      </w:r>
      <w:r w:rsidR="00AC557F" w:rsidRPr="00B33425">
        <w:rPr>
          <w:color w:val="auto"/>
        </w:rPr>
        <w:t>классному руководителю</w:t>
      </w:r>
      <w:r w:rsidR="009D2D51" w:rsidRPr="00B33425">
        <w:rPr>
          <w:color w:val="auto"/>
        </w:rPr>
        <w:t>)</w:t>
      </w:r>
      <w:r w:rsidR="00AC557F" w:rsidRPr="00B33425">
        <w:rPr>
          <w:color w:val="auto"/>
        </w:rPr>
        <w:t>, заместителю директора</w:t>
      </w:r>
      <w:r w:rsidR="009D2D51" w:rsidRPr="00B33425">
        <w:rPr>
          <w:color w:val="auto"/>
        </w:rPr>
        <w:t xml:space="preserve"> (по направлению работы)</w:t>
      </w:r>
      <w:r w:rsidR="00AC557F" w:rsidRPr="00B33425">
        <w:rPr>
          <w:color w:val="auto"/>
        </w:rPr>
        <w:t>, директору</w:t>
      </w:r>
      <w:r w:rsidRPr="00B33425">
        <w:rPr>
          <w:color w:val="auto"/>
        </w:rPr>
        <w:t>, руководителям структурных подразделений,</w:t>
      </w:r>
      <w:r w:rsidR="00AC557F" w:rsidRPr="00B33425">
        <w:rPr>
          <w:color w:val="auto"/>
        </w:rPr>
        <w:t xml:space="preserve"> </w:t>
      </w:r>
      <w:r w:rsidRPr="00B33425">
        <w:rPr>
          <w:color w:val="auto"/>
        </w:rPr>
        <w:t>сотрудникам, определенным приказами директора Колледжа</w:t>
      </w:r>
      <w:r w:rsidR="00AC557F" w:rsidRPr="00B33425">
        <w:rPr>
          <w:color w:val="auto"/>
        </w:rPr>
        <w:t>, частично самому обучающемуся и родителям</w:t>
      </w:r>
      <w:r w:rsidR="00C304E0" w:rsidRPr="00B33425">
        <w:rPr>
          <w:color w:val="auto"/>
        </w:rPr>
        <w:t xml:space="preserve"> </w:t>
      </w:r>
      <w:r w:rsidR="00AC557F" w:rsidRPr="00B33425">
        <w:rPr>
          <w:color w:val="auto"/>
        </w:rPr>
        <w:t>(законным представителям) данного обучающегося;</w:t>
      </w:r>
    </w:p>
    <w:p w:rsidR="00AC557F" w:rsidRPr="00B33425" w:rsidRDefault="00AC557F" w:rsidP="003F0713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33425">
        <w:rPr>
          <w:color w:val="auto"/>
        </w:rPr>
        <w:t xml:space="preserve">персональные данные работника </w:t>
      </w:r>
      <w:r w:rsidR="00C304E0" w:rsidRPr="00B33425">
        <w:rPr>
          <w:color w:val="auto"/>
        </w:rPr>
        <w:t>Колледжа</w:t>
      </w:r>
      <w:r w:rsidRPr="00B33425">
        <w:rPr>
          <w:color w:val="auto"/>
        </w:rPr>
        <w:t xml:space="preserve"> доступны самому работнику, непосредственному</w:t>
      </w:r>
      <w:r w:rsidR="00C304E0" w:rsidRPr="00B33425">
        <w:rPr>
          <w:color w:val="auto"/>
        </w:rPr>
        <w:t xml:space="preserve"> </w:t>
      </w:r>
      <w:r w:rsidRPr="00B33425">
        <w:rPr>
          <w:color w:val="auto"/>
        </w:rPr>
        <w:t>руководителю и последующим руководителям</w:t>
      </w:r>
      <w:r w:rsidR="003F0713" w:rsidRPr="00B33425">
        <w:rPr>
          <w:color w:val="auto"/>
        </w:rPr>
        <w:t>, сотрудникам, определенным приказами директора Колледжа</w:t>
      </w:r>
      <w:r w:rsidRPr="00B33425">
        <w:rPr>
          <w:color w:val="auto"/>
        </w:rPr>
        <w:t>;</w:t>
      </w:r>
    </w:p>
    <w:p w:rsidR="00AC557F" w:rsidRPr="00B33425" w:rsidRDefault="00AC557F" w:rsidP="003F0713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33425">
        <w:rPr>
          <w:color w:val="auto"/>
        </w:rPr>
        <w:t xml:space="preserve">информация об образовательном процессе (планы, </w:t>
      </w:r>
      <w:r w:rsidR="003B2AC2" w:rsidRPr="00B33425">
        <w:rPr>
          <w:color w:val="auto"/>
        </w:rPr>
        <w:t xml:space="preserve">программы, учебно-методическая документация, </w:t>
      </w:r>
      <w:r w:rsidRPr="00B33425">
        <w:rPr>
          <w:color w:val="auto"/>
        </w:rPr>
        <w:t>результаты) доступна педагогам и</w:t>
      </w:r>
      <w:r w:rsidR="00C304E0" w:rsidRPr="00B33425">
        <w:rPr>
          <w:color w:val="auto"/>
        </w:rPr>
        <w:t xml:space="preserve"> </w:t>
      </w:r>
      <w:r w:rsidRPr="00B33425">
        <w:rPr>
          <w:color w:val="auto"/>
        </w:rPr>
        <w:t xml:space="preserve">руководящим работникам колледжа, методическим службам, органам управления образованием, </w:t>
      </w:r>
      <w:r w:rsidR="003F0713" w:rsidRPr="00B33425">
        <w:rPr>
          <w:color w:val="auto"/>
        </w:rPr>
        <w:t xml:space="preserve">обучающимся, </w:t>
      </w:r>
      <w:r w:rsidRPr="00B33425">
        <w:rPr>
          <w:color w:val="auto"/>
        </w:rPr>
        <w:t>родителям (закон</w:t>
      </w:r>
      <w:r w:rsidR="003F0713" w:rsidRPr="00B33425">
        <w:rPr>
          <w:color w:val="auto"/>
        </w:rPr>
        <w:t>ным представителям) обучающихся, абитуриентам и/или его законным представителям;</w:t>
      </w:r>
    </w:p>
    <w:p w:rsidR="00BA32CB" w:rsidRPr="00B33425" w:rsidRDefault="00AC557F" w:rsidP="003F0713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33425">
        <w:rPr>
          <w:color w:val="auto"/>
        </w:rPr>
        <w:t>информация о ходе образовательного процесса отдельного обучающегося доступна</w:t>
      </w:r>
      <w:r w:rsidR="003F0713" w:rsidRPr="00B33425">
        <w:rPr>
          <w:color w:val="auto"/>
        </w:rPr>
        <w:t xml:space="preserve"> ему и</w:t>
      </w:r>
      <w:r w:rsidRPr="00B33425">
        <w:rPr>
          <w:color w:val="auto"/>
        </w:rPr>
        <w:t xml:space="preserve"> его</w:t>
      </w:r>
      <w:r w:rsidR="00C304E0" w:rsidRPr="00B33425">
        <w:rPr>
          <w:color w:val="auto"/>
        </w:rPr>
        <w:t xml:space="preserve"> </w:t>
      </w:r>
      <w:r w:rsidRPr="00B33425">
        <w:rPr>
          <w:color w:val="auto"/>
        </w:rPr>
        <w:t xml:space="preserve">родителям (законным представителям), доступ к этой информации осуществляется через </w:t>
      </w:r>
      <w:r w:rsidR="00544106" w:rsidRPr="00B33425">
        <w:rPr>
          <w:color w:val="auto"/>
        </w:rPr>
        <w:t>единую систему идентификации и аутентификации (</w:t>
      </w:r>
      <w:r w:rsidR="003F0713" w:rsidRPr="00B33425">
        <w:rPr>
          <w:color w:val="auto"/>
        </w:rPr>
        <w:t>ЕСИА</w:t>
      </w:r>
      <w:r w:rsidR="00544106" w:rsidRPr="00B33425">
        <w:rPr>
          <w:color w:val="auto"/>
        </w:rPr>
        <w:t>)</w:t>
      </w:r>
      <w:r w:rsidRPr="00B33425">
        <w:rPr>
          <w:color w:val="auto"/>
        </w:rPr>
        <w:t>.</w:t>
      </w:r>
    </w:p>
    <w:p w:rsidR="00BA32CB" w:rsidRPr="00B33425" w:rsidRDefault="006E6FB4" w:rsidP="00BA32CB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33425">
        <w:rPr>
          <w:color w:val="auto"/>
        </w:rPr>
        <w:t xml:space="preserve">информация о </w:t>
      </w:r>
      <w:r w:rsidR="00597AF5" w:rsidRPr="00B33425">
        <w:rPr>
          <w:color w:val="auto"/>
        </w:rPr>
        <w:t>заданиях, курсах, текущих результатах по отдельным</w:t>
      </w:r>
      <w:r w:rsidR="003F0665" w:rsidRPr="00B33425">
        <w:rPr>
          <w:color w:val="auto"/>
        </w:rPr>
        <w:t xml:space="preserve"> дисциплинам, </w:t>
      </w:r>
      <w:proofErr w:type="gramStart"/>
      <w:r w:rsidR="003F0665" w:rsidRPr="00B33425">
        <w:rPr>
          <w:color w:val="auto"/>
        </w:rPr>
        <w:t>модулям</w:t>
      </w:r>
      <w:r w:rsidR="00597AF5" w:rsidRPr="00B33425">
        <w:rPr>
          <w:color w:val="auto"/>
        </w:rPr>
        <w:t xml:space="preserve">  доступна</w:t>
      </w:r>
      <w:proofErr w:type="gramEnd"/>
      <w:r w:rsidR="00597AF5" w:rsidRPr="00B33425">
        <w:rPr>
          <w:color w:val="auto"/>
        </w:rPr>
        <w:t xml:space="preserve"> обучающимся и сотрудникам в соответствии с уровнем доступа в через парольную систему.</w:t>
      </w:r>
    </w:p>
    <w:p w:rsidR="00AC557F" w:rsidRDefault="00AC557F" w:rsidP="00BA32CB">
      <w:pPr>
        <w:pStyle w:val="Default"/>
        <w:ind w:firstLine="709"/>
        <w:jc w:val="both"/>
        <w:rPr>
          <w:color w:val="auto"/>
        </w:rPr>
      </w:pPr>
      <w:r w:rsidRPr="008F0B6D">
        <w:rPr>
          <w:color w:val="auto"/>
        </w:rPr>
        <w:t>Данные о деятельности колледжа доступны широкой общественности через сайт колледжа, где,</w:t>
      </w:r>
      <w:r w:rsidR="00C304E0">
        <w:rPr>
          <w:color w:val="auto"/>
        </w:rPr>
        <w:t xml:space="preserve"> </w:t>
      </w:r>
      <w:r w:rsidRPr="008F0B6D">
        <w:rPr>
          <w:color w:val="auto"/>
        </w:rPr>
        <w:t xml:space="preserve">в частности, размещаются: устав колледжа, </w:t>
      </w:r>
      <w:r w:rsidR="00C304E0">
        <w:rPr>
          <w:color w:val="auto"/>
        </w:rPr>
        <w:t>образовательная программа, и т.</w:t>
      </w:r>
      <w:r w:rsidRPr="008F0B6D">
        <w:rPr>
          <w:color w:val="auto"/>
        </w:rPr>
        <w:t>д.</w:t>
      </w:r>
    </w:p>
    <w:p w:rsidR="00AC557F" w:rsidRPr="008F0B6D" w:rsidRDefault="00AC557F" w:rsidP="008260DC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>Права получения информации обеспечиваются, в частности, обязанностью тех или иных</w:t>
      </w:r>
      <w:r w:rsidR="00C304E0">
        <w:rPr>
          <w:color w:val="auto"/>
        </w:rPr>
        <w:t xml:space="preserve"> </w:t>
      </w:r>
      <w:r w:rsidRPr="008F0B6D">
        <w:rPr>
          <w:color w:val="auto"/>
        </w:rPr>
        <w:t>участников образовательных отношений размещать информацию в ИОС.</w:t>
      </w:r>
    </w:p>
    <w:p w:rsidR="00AC557F" w:rsidRPr="008F0B6D" w:rsidRDefault="00AC557F" w:rsidP="00AC557F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lastRenderedPageBreak/>
        <w:t>Право использования оборудования ИКТ, в том числе использования цифровых носителей</w:t>
      </w:r>
      <w:r w:rsidR="00C304E0">
        <w:rPr>
          <w:color w:val="auto"/>
        </w:rPr>
        <w:t xml:space="preserve"> </w:t>
      </w:r>
      <w:r w:rsidRPr="008F0B6D">
        <w:rPr>
          <w:color w:val="auto"/>
        </w:rPr>
        <w:t>информации многократного использования имеют все участники образовательных отношений.</w:t>
      </w:r>
    </w:p>
    <w:p w:rsidR="00AC557F" w:rsidRDefault="00AC557F" w:rsidP="008260DC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>Пользователи ИОС имеют право на обучение и консультирование в областях, связанных с ИКТ.</w:t>
      </w:r>
      <w:r w:rsidR="00C304E0">
        <w:rPr>
          <w:color w:val="auto"/>
        </w:rPr>
        <w:t xml:space="preserve"> </w:t>
      </w:r>
      <w:r w:rsidRPr="008F0B6D">
        <w:rPr>
          <w:color w:val="auto"/>
        </w:rPr>
        <w:t>Указанные услуги могут оказываться как платные через бухгалтер</w:t>
      </w:r>
      <w:r w:rsidR="008260DC" w:rsidRPr="008F0B6D">
        <w:rPr>
          <w:color w:val="auto"/>
        </w:rPr>
        <w:t>ию Колледжа.</w:t>
      </w:r>
    </w:p>
    <w:p w:rsidR="00C304E0" w:rsidRPr="008F0B6D" w:rsidRDefault="00C304E0" w:rsidP="00C304E0">
      <w:pPr>
        <w:pStyle w:val="Default"/>
        <w:jc w:val="both"/>
        <w:rPr>
          <w:color w:val="auto"/>
        </w:rPr>
      </w:pPr>
    </w:p>
    <w:p w:rsidR="00373064" w:rsidRPr="008F0B6D" w:rsidRDefault="00373064" w:rsidP="00373064">
      <w:pPr>
        <w:pStyle w:val="Default"/>
        <w:numPr>
          <w:ilvl w:val="0"/>
          <w:numId w:val="3"/>
        </w:numPr>
        <w:jc w:val="center"/>
        <w:rPr>
          <w:b/>
          <w:color w:val="auto"/>
        </w:rPr>
      </w:pPr>
      <w:r w:rsidRPr="008F0B6D">
        <w:rPr>
          <w:b/>
          <w:color w:val="auto"/>
        </w:rPr>
        <w:t>Обязанности пользователей ЭИОС</w:t>
      </w:r>
    </w:p>
    <w:p w:rsidR="00373064" w:rsidRPr="008F0B6D" w:rsidRDefault="00373064" w:rsidP="00373064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 xml:space="preserve">Общая обязанность пользователей ЭИОС </w:t>
      </w:r>
      <w:r w:rsidR="00C304E0">
        <w:rPr>
          <w:color w:val="auto"/>
        </w:rPr>
        <w:t>–</w:t>
      </w:r>
      <w:r w:rsidRPr="008F0B6D">
        <w:rPr>
          <w:color w:val="auto"/>
        </w:rPr>
        <w:t xml:space="preserve"> достигать наибольшей эффективности и качества</w:t>
      </w:r>
      <w:r w:rsidR="00C304E0">
        <w:rPr>
          <w:color w:val="auto"/>
        </w:rPr>
        <w:t xml:space="preserve"> </w:t>
      </w:r>
      <w:r w:rsidRPr="008F0B6D">
        <w:rPr>
          <w:color w:val="auto"/>
        </w:rPr>
        <w:t>индивидуального и коллективного труда с запланированными целями и в запланированное время,</w:t>
      </w:r>
      <w:r w:rsidR="00C304E0">
        <w:rPr>
          <w:color w:val="auto"/>
        </w:rPr>
        <w:t xml:space="preserve"> </w:t>
      </w:r>
      <w:r w:rsidRPr="008F0B6D">
        <w:rPr>
          <w:color w:val="auto"/>
        </w:rPr>
        <w:t>используя ресурсы Колледжа, в том числе средства ИКТ, расходные материалы, соблюдая технику</w:t>
      </w:r>
      <w:r w:rsidR="00C304E0">
        <w:rPr>
          <w:color w:val="auto"/>
        </w:rPr>
        <w:t xml:space="preserve"> </w:t>
      </w:r>
      <w:r w:rsidRPr="008F0B6D">
        <w:rPr>
          <w:color w:val="auto"/>
        </w:rPr>
        <w:t>безопасности, санитарно-гигиенические, юридические, этические и эргономические нормы. За</w:t>
      </w:r>
      <w:r w:rsidR="00C304E0">
        <w:rPr>
          <w:color w:val="auto"/>
        </w:rPr>
        <w:t xml:space="preserve"> </w:t>
      </w:r>
      <w:r w:rsidRPr="008F0B6D">
        <w:rPr>
          <w:color w:val="auto"/>
        </w:rPr>
        <w:t>нарушение или ненадлежащее исполнение своих обязанностей пользователи ЭИОС несут</w:t>
      </w:r>
      <w:r w:rsidR="00C304E0">
        <w:rPr>
          <w:color w:val="auto"/>
        </w:rPr>
        <w:t xml:space="preserve"> </w:t>
      </w:r>
      <w:r w:rsidRPr="008F0B6D">
        <w:rPr>
          <w:color w:val="auto"/>
        </w:rPr>
        <w:t>ответственность в соответствии с действующим законодательством, своими должностными</w:t>
      </w:r>
      <w:r w:rsidR="00C304E0">
        <w:rPr>
          <w:color w:val="auto"/>
        </w:rPr>
        <w:t xml:space="preserve"> </w:t>
      </w:r>
      <w:r w:rsidRPr="008F0B6D">
        <w:rPr>
          <w:color w:val="auto"/>
        </w:rPr>
        <w:t xml:space="preserve">инструкциями (обучающиеся – правилами поведения обучающихся), договорами и другими локальными актами </w:t>
      </w:r>
      <w:r w:rsidR="00C304E0">
        <w:rPr>
          <w:color w:val="auto"/>
        </w:rPr>
        <w:t>Колледжа</w:t>
      </w:r>
      <w:r w:rsidRPr="008F0B6D">
        <w:rPr>
          <w:color w:val="auto"/>
        </w:rPr>
        <w:t>.</w:t>
      </w:r>
    </w:p>
    <w:p w:rsidR="00373064" w:rsidRPr="008F0B6D" w:rsidRDefault="00373064" w:rsidP="00373064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 xml:space="preserve">Пользователь </w:t>
      </w:r>
      <w:r w:rsidR="006045AF" w:rsidRPr="008F0B6D">
        <w:rPr>
          <w:color w:val="auto"/>
        </w:rPr>
        <w:t>Э</w:t>
      </w:r>
      <w:r w:rsidRPr="008F0B6D">
        <w:rPr>
          <w:color w:val="auto"/>
        </w:rPr>
        <w:t>ИОС обязан:</w:t>
      </w:r>
    </w:p>
    <w:p w:rsidR="00373064" w:rsidRPr="008F0B6D" w:rsidRDefault="00373064" w:rsidP="00C304E0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знакомиться с содержанием новостных разделов сайта;</w:t>
      </w:r>
    </w:p>
    <w:p w:rsidR="00373064" w:rsidRPr="008F0B6D" w:rsidRDefault="00373064" w:rsidP="00C304E0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соблюдать технику безопасности, технические требования и инструкции, гигиенические,</w:t>
      </w:r>
      <w:r w:rsidR="00C304E0">
        <w:rPr>
          <w:color w:val="auto"/>
        </w:rPr>
        <w:t xml:space="preserve"> </w:t>
      </w:r>
      <w:r w:rsidRPr="008F0B6D">
        <w:rPr>
          <w:color w:val="auto"/>
        </w:rPr>
        <w:t>эргономические, юридические и этические нормы;</w:t>
      </w:r>
    </w:p>
    <w:p w:rsidR="00373064" w:rsidRPr="008F0B6D" w:rsidRDefault="00373064" w:rsidP="00C304E0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экономно использовать расходные материалы (бумагу, красящие вещества и т.д.);</w:t>
      </w:r>
    </w:p>
    <w:p w:rsidR="003F11CA" w:rsidRPr="003F11CA" w:rsidRDefault="003F11CA" w:rsidP="003F11CA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3F11CA">
        <w:rPr>
          <w:color w:val="auto"/>
        </w:rPr>
        <w:t>информировать об обнаруженных поломках, неисправностях, сбоях, нехватке расходных материалов в кратчайшие возможные сроки</w:t>
      </w:r>
    </w:p>
    <w:p w:rsidR="00373064" w:rsidRDefault="00373064" w:rsidP="00C304E0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давать предложения об улучшении использования средств ИКТ;</w:t>
      </w:r>
    </w:p>
    <w:p w:rsidR="00366AF4" w:rsidRPr="003F11CA" w:rsidRDefault="003F11CA" w:rsidP="003F11CA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bookmarkStart w:id="0" w:name="_GoBack"/>
      <w:bookmarkEnd w:id="0"/>
      <w:r w:rsidRPr="003F11CA">
        <w:rPr>
          <w:color w:val="auto"/>
        </w:rPr>
        <w:t>хранить в тайне, не разглашать, не передавать иным лицам учетные данные для авторизованного доступа в систему с целью обеспечения безопасности ЭИОС и персональных данных участников ЭИОС</w:t>
      </w:r>
      <w:r w:rsidR="00366AF4" w:rsidRPr="00B33425">
        <w:t>;</w:t>
      </w:r>
    </w:p>
    <w:p w:rsidR="00C304E0" w:rsidRPr="00B33425" w:rsidRDefault="00C304E0" w:rsidP="00C304E0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33425">
        <w:rPr>
          <w:color w:val="auto"/>
        </w:rPr>
        <w:t xml:space="preserve">нести ответственность за </w:t>
      </w:r>
      <w:r w:rsidR="00544106" w:rsidRPr="00B33425">
        <w:rPr>
          <w:color w:val="auto"/>
        </w:rPr>
        <w:t xml:space="preserve">сохранность </w:t>
      </w:r>
      <w:r w:rsidRPr="00B33425">
        <w:rPr>
          <w:color w:val="auto"/>
        </w:rPr>
        <w:t>парол</w:t>
      </w:r>
      <w:r w:rsidR="00544106" w:rsidRPr="00B33425">
        <w:rPr>
          <w:color w:val="auto"/>
        </w:rPr>
        <w:t>ей</w:t>
      </w:r>
      <w:r w:rsidRPr="00B33425">
        <w:rPr>
          <w:color w:val="auto"/>
        </w:rPr>
        <w:t xml:space="preserve"> </w:t>
      </w:r>
      <w:r w:rsidR="00544106" w:rsidRPr="00B33425">
        <w:rPr>
          <w:color w:val="auto"/>
        </w:rPr>
        <w:t>(</w:t>
      </w:r>
      <w:r w:rsidRPr="00B33425">
        <w:rPr>
          <w:color w:val="auto"/>
        </w:rPr>
        <w:t>в случае потери немедленно известить ответственных лиц</w:t>
      </w:r>
      <w:r w:rsidR="00544106" w:rsidRPr="00B33425">
        <w:rPr>
          <w:color w:val="auto"/>
        </w:rPr>
        <w:t>)</w:t>
      </w:r>
      <w:r w:rsidRPr="00B33425">
        <w:rPr>
          <w:color w:val="auto"/>
        </w:rPr>
        <w:t>;</w:t>
      </w:r>
    </w:p>
    <w:p w:rsidR="00366AF4" w:rsidRPr="00B33425" w:rsidRDefault="00366AF4" w:rsidP="00C304E0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33425">
        <w:t>использовать ресурсы ЭИОС Колледжа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Федерации;</w:t>
      </w:r>
    </w:p>
    <w:p w:rsidR="00366AF4" w:rsidRPr="00B33425" w:rsidRDefault="00366AF4" w:rsidP="00C304E0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33425">
        <w:t>нести ответственность за умышленное использование элементов ЭИОС Колледжа в противоправных целях;</w:t>
      </w:r>
    </w:p>
    <w:p w:rsidR="00373064" w:rsidRPr="008F0B6D" w:rsidRDefault="00373064" w:rsidP="00C304E0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содействовать эффективному использованию средств ИКТ другими, по возможности</w:t>
      </w:r>
      <w:r w:rsidR="00C304E0">
        <w:rPr>
          <w:color w:val="auto"/>
        </w:rPr>
        <w:t xml:space="preserve"> </w:t>
      </w:r>
      <w:r w:rsidRPr="008F0B6D">
        <w:rPr>
          <w:color w:val="auto"/>
        </w:rPr>
        <w:t>предоставляя им консультационную помощь, предостерегая от неправильного использования средств</w:t>
      </w:r>
      <w:r w:rsidR="00C304E0">
        <w:rPr>
          <w:color w:val="auto"/>
        </w:rPr>
        <w:t xml:space="preserve"> </w:t>
      </w:r>
      <w:r w:rsidRPr="008F0B6D">
        <w:rPr>
          <w:color w:val="auto"/>
        </w:rPr>
        <w:t>ИКТ.</w:t>
      </w:r>
    </w:p>
    <w:p w:rsidR="00373064" w:rsidRPr="008F0B6D" w:rsidRDefault="00373064" w:rsidP="006045AF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 xml:space="preserve">Пользователь </w:t>
      </w:r>
      <w:r w:rsidR="006045AF" w:rsidRPr="008F0B6D">
        <w:rPr>
          <w:color w:val="auto"/>
        </w:rPr>
        <w:t>Э</w:t>
      </w:r>
      <w:r w:rsidRPr="008F0B6D">
        <w:rPr>
          <w:color w:val="auto"/>
        </w:rPr>
        <w:t>ИОС, распоряжающийся оборудованием (постоянно или временно), обязан:</w:t>
      </w:r>
    </w:p>
    <w:p w:rsidR="00373064" w:rsidRPr="008F0B6D" w:rsidRDefault="00373064" w:rsidP="00C304E0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выявлять факт неработоспособности (неисправности) оборудования и информировать об этом</w:t>
      </w:r>
      <w:r w:rsidR="00C304E0">
        <w:rPr>
          <w:color w:val="auto"/>
        </w:rPr>
        <w:t xml:space="preserve"> </w:t>
      </w:r>
      <w:r w:rsidRPr="008F0B6D">
        <w:rPr>
          <w:color w:val="auto"/>
        </w:rPr>
        <w:t>техническую службу, а также обязан предпринимать аналогичные действия в отношении расходуемых</w:t>
      </w:r>
      <w:r w:rsidR="00C304E0">
        <w:rPr>
          <w:color w:val="auto"/>
        </w:rPr>
        <w:t xml:space="preserve"> </w:t>
      </w:r>
      <w:r w:rsidRPr="008F0B6D">
        <w:rPr>
          <w:color w:val="auto"/>
        </w:rPr>
        <w:t>материалов;</w:t>
      </w:r>
    </w:p>
    <w:p w:rsidR="00373064" w:rsidRPr="008F0B6D" w:rsidRDefault="00373064" w:rsidP="00C304E0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 xml:space="preserve">содействовать формированию общей информационной культуры, морали, этики </w:t>
      </w:r>
      <w:r w:rsidR="006045AF" w:rsidRPr="008F0B6D">
        <w:rPr>
          <w:color w:val="auto"/>
        </w:rPr>
        <w:t>об</w:t>
      </w:r>
      <w:r w:rsidRPr="008F0B6D">
        <w:rPr>
          <w:color w:val="auto"/>
        </w:rPr>
        <w:t>уча</w:t>
      </w:r>
      <w:r w:rsidR="006045AF" w:rsidRPr="008F0B6D">
        <w:rPr>
          <w:color w:val="auto"/>
        </w:rPr>
        <w:t>ю</w:t>
      </w:r>
      <w:r w:rsidRPr="008F0B6D">
        <w:rPr>
          <w:color w:val="auto"/>
        </w:rPr>
        <w:t>щихся.</w:t>
      </w:r>
    </w:p>
    <w:p w:rsidR="00AC557F" w:rsidRPr="008F0B6D" w:rsidRDefault="00AC557F" w:rsidP="00B577C5">
      <w:pPr>
        <w:pStyle w:val="Default"/>
        <w:jc w:val="center"/>
        <w:rPr>
          <w:b/>
          <w:color w:val="auto"/>
        </w:rPr>
      </w:pPr>
    </w:p>
    <w:p w:rsidR="0060242A" w:rsidRPr="008F0B6D" w:rsidRDefault="0060242A" w:rsidP="00AA16FD">
      <w:pPr>
        <w:pStyle w:val="Default"/>
        <w:numPr>
          <w:ilvl w:val="0"/>
          <w:numId w:val="3"/>
        </w:numPr>
        <w:jc w:val="center"/>
        <w:rPr>
          <w:b/>
          <w:color w:val="auto"/>
        </w:rPr>
      </w:pPr>
      <w:r w:rsidRPr="008F0B6D">
        <w:rPr>
          <w:b/>
          <w:color w:val="auto"/>
        </w:rPr>
        <w:t>Организация работы в ЭИОС</w:t>
      </w:r>
    </w:p>
    <w:p w:rsidR="0060242A" w:rsidRPr="00B33425" w:rsidRDefault="0060242A" w:rsidP="00B33425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B33425">
        <w:rPr>
          <w:color w:val="auto"/>
        </w:rPr>
        <w:t>Порядок формирования парольной информации для аутентификации пользователей в ресурсах ЭИОС:</w:t>
      </w:r>
    </w:p>
    <w:p w:rsidR="007D114E" w:rsidRPr="00B33425" w:rsidRDefault="007D114E" w:rsidP="007D114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33425">
        <w:rPr>
          <w:color w:val="auto"/>
        </w:rPr>
        <w:t>для аутентификации обучающихся и сотрудников в ЭИОС используется разграничительная политика доступа и парольная аутентификация;</w:t>
      </w:r>
    </w:p>
    <w:p w:rsidR="003F11CA" w:rsidRPr="003F11CA" w:rsidRDefault="003F11CA" w:rsidP="003F11CA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3F11CA">
        <w:rPr>
          <w:color w:val="auto"/>
        </w:rPr>
        <w:lastRenderedPageBreak/>
        <w:t>за работу с ЭИОС по направлениям назначаются ответственные, которые формируют журналы выдачи логинов и паролей;</w:t>
      </w:r>
    </w:p>
    <w:p w:rsidR="00403E90" w:rsidRPr="00B33425" w:rsidRDefault="00403E90" w:rsidP="002B289C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33425">
        <w:rPr>
          <w:color w:val="auto"/>
        </w:rPr>
        <w:t>учетные записи студентов и сотрудников формируются с соблюдением следующих требований надежности: организация парольной защиты, ознакомление обучающихся и педагогических работников с порядком доступа и работы с ресурсами ЭИОС Колледжа и наделения их необходимыми полномочиями по доступу к ресурсам системы.</w:t>
      </w:r>
    </w:p>
    <w:p w:rsidR="0060242A" w:rsidRPr="00B33425" w:rsidRDefault="0060242A" w:rsidP="00B33425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B33425">
        <w:rPr>
          <w:color w:val="auto"/>
        </w:rPr>
        <w:t>Порядок доступа к ЭИОС:</w:t>
      </w:r>
    </w:p>
    <w:p w:rsidR="00403E90" w:rsidRPr="00B33425" w:rsidRDefault="00403E90" w:rsidP="002B289C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33425">
        <w:rPr>
          <w:color w:val="auto"/>
        </w:rPr>
        <w:t>по правам доступа пользователи ЭИОС Колледжа делятся на две основные группы: авторизованные пользователи; неавторизованные пользователи;</w:t>
      </w:r>
    </w:p>
    <w:p w:rsidR="00403E90" w:rsidRPr="00B33425" w:rsidRDefault="00403E90" w:rsidP="002B289C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33425">
        <w:t>права доступа пользователя к тому или иному элементу ЭИОС Колледжа определяются уровнем закрытости информации и уровнем доступа пользователя, которые задаются для каждого пользователя на этапе его подключения к ЭИОС Колледжа;</w:t>
      </w:r>
      <w:r w:rsidRPr="00B33425">
        <w:rPr>
          <w:color w:val="auto"/>
        </w:rPr>
        <w:t xml:space="preserve"> </w:t>
      </w:r>
    </w:p>
    <w:p w:rsidR="00403E90" w:rsidRPr="00B33425" w:rsidRDefault="00403E90" w:rsidP="002B289C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33425">
        <w:t>администратор ЭИОС Колледжа (по направлениям) осуществляет подтверждение регистрации авторизованных пользователей через формирование индивидуального авторизированного доступа (логина и пароля);</w:t>
      </w:r>
    </w:p>
    <w:p w:rsidR="0060242A" w:rsidRPr="00B33425" w:rsidRDefault="00403E90" w:rsidP="002B289C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33425">
        <w:rPr>
          <w:color w:val="auto"/>
        </w:rPr>
        <w:t xml:space="preserve">авторизованные </w:t>
      </w:r>
      <w:r w:rsidR="007D114E" w:rsidRPr="00B33425">
        <w:rPr>
          <w:color w:val="auto"/>
        </w:rPr>
        <w:t>студент</w:t>
      </w:r>
      <w:r w:rsidRPr="00B33425">
        <w:rPr>
          <w:color w:val="auto"/>
        </w:rPr>
        <w:t>ы</w:t>
      </w:r>
      <w:r w:rsidR="007D114E" w:rsidRPr="00B33425">
        <w:rPr>
          <w:color w:val="auto"/>
        </w:rPr>
        <w:t xml:space="preserve"> и сотрудник</w:t>
      </w:r>
      <w:r w:rsidRPr="00B33425">
        <w:rPr>
          <w:color w:val="auto"/>
        </w:rPr>
        <w:t>и Колледжа проходят</w:t>
      </w:r>
      <w:r w:rsidR="007D114E" w:rsidRPr="00B33425">
        <w:rPr>
          <w:color w:val="auto"/>
        </w:rPr>
        <w:t xml:space="preserve"> обучение </w:t>
      </w:r>
      <w:r w:rsidRPr="00B33425">
        <w:rPr>
          <w:color w:val="auto"/>
        </w:rPr>
        <w:t>с работой в</w:t>
      </w:r>
      <w:r w:rsidR="007D114E" w:rsidRPr="00B33425">
        <w:rPr>
          <w:color w:val="auto"/>
        </w:rPr>
        <w:t xml:space="preserve"> ЭИОС</w:t>
      </w:r>
      <w:r w:rsidRPr="00B33425">
        <w:rPr>
          <w:color w:val="auto"/>
        </w:rPr>
        <w:t xml:space="preserve"> (по направлениям)</w:t>
      </w:r>
      <w:r w:rsidR="00366AF4" w:rsidRPr="00B33425">
        <w:rPr>
          <w:color w:val="auto"/>
        </w:rPr>
        <w:t>;</w:t>
      </w:r>
    </w:p>
    <w:p w:rsidR="00366AF4" w:rsidRPr="00B33425" w:rsidRDefault="00366AF4" w:rsidP="002B289C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33425">
        <w:rPr>
          <w:color w:val="auto"/>
        </w:rPr>
        <w:t>поль</w:t>
      </w:r>
      <w:r w:rsidR="0022712A" w:rsidRPr="00B33425">
        <w:rPr>
          <w:color w:val="auto"/>
        </w:rPr>
        <w:t>зователи получают доступ к ЭИОС;</w:t>
      </w:r>
    </w:p>
    <w:p w:rsidR="0022712A" w:rsidRPr="00B33425" w:rsidRDefault="0022712A" w:rsidP="002B289C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33425">
        <w:rPr>
          <w:color w:val="auto"/>
        </w:rPr>
        <w:t xml:space="preserve">неавторизованные пользователи получают свободный доступ к открытым элементам ЭИОС. </w:t>
      </w:r>
    </w:p>
    <w:p w:rsidR="0060242A" w:rsidRPr="008F0B6D" w:rsidRDefault="0060242A" w:rsidP="00B33425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B33425">
        <w:rPr>
          <w:color w:val="auto"/>
        </w:rPr>
        <w:t>Учетные записи студентов, завершивших обучение</w:t>
      </w:r>
      <w:r w:rsidR="00500B91" w:rsidRPr="00B33425">
        <w:rPr>
          <w:color w:val="auto"/>
        </w:rPr>
        <w:t xml:space="preserve"> или отчисленны</w:t>
      </w:r>
      <w:r w:rsidR="00403E90" w:rsidRPr="00B33425">
        <w:rPr>
          <w:color w:val="auto"/>
        </w:rPr>
        <w:t>х</w:t>
      </w:r>
      <w:r w:rsidRPr="00B33425">
        <w:rPr>
          <w:color w:val="auto"/>
        </w:rPr>
        <w:t xml:space="preserve">, </w:t>
      </w:r>
      <w:r w:rsidR="002B289C" w:rsidRPr="00B33425">
        <w:rPr>
          <w:color w:val="auto"/>
        </w:rPr>
        <w:t xml:space="preserve">уволенных сотрудников </w:t>
      </w:r>
      <w:r w:rsidRPr="00B33425">
        <w:rPr>
          <w:color w:val="auto"/>
        </w:rPr>
        <w:t>блокируются</w:t>
      </w:r>
      <w:r w:rsidR="002B289C" w:rsidRPr="00B33425">
        <w:rPr>
          <w:color w:val="auto"/>
        </w:rPr>
        <w:t xml:space="preserve"> в срок не более 3 дней после передачи приказа ответственным по направлениям</w:t>
      </w:r>
      <w:r w:rsidRPr="00B33425">
        <w:rPr>
          <w:color w:val="auto"/>
        </w:rPr>
        <w:t>, а затем удаляются уполномоченным</w:t>
      </w:r>
      <w:r w:rsidR="002B289C" w:rsidRPr="00B33425">
        <w:rPr>
          <w:color w:val="auto"/>
        </w:rPr>
        <w:t>и</w:t>
      </w:r>
      <w:r w:rsidRPr="00B33425">
        <w:rPr>
          <w:color w:val="auto"/>
        </w:rPr>
        <w:t xml:space="preserve"> сотрудник</w:t>
      </w:r>
      <w:r w:rsidR="002B289C" w:rsidRPr="00B33425">
        <w:rPr>
          <w:color w:val="auto"/>
        </w:rPr>
        <w:t>ами</w:t>
      </w:r>
      <w:r w:rsidRPr="00B33425">
        <w:rPr>
          <w:color w:val="auto"/>
        </w:rPr>
        <w:t xml:space="preserve"> </w:t>
      </w:r>
      <w:r w:rsidR="00500B91" w:rsidRPr="00B33425">
        <w:rPr>
          <w:color w:val="auto"/>
        </w:rPr>
        <w:t>Колледжа</w:t>
      </w:r>
      <w:r w:rsidRPr="00B33425">
        <w:rPr>
          <w:color w:val="auto"/>
        </w:rPr>
        <w:t>.</w:t>
      </w:r>
    </w:p>
    <w:p w:rsidR="00343E04" w:rsidRPr="008F0B6D" w:rsidRDefault="00343E04" w:rsidP="00B33425">
      <w:pPr>
        <w:pStyle w:val="Default"/>
        <w:ind w:left="709"/>
        <w:jc w:val="both"/>
        <w:rPr>
          <w:color w:val="auto"/>
        </w:rPr>
      </w:pPr>
    </w:p>
    <w:p w:rsidR="00A56152" w:rsidRPr="008F0B6D" w:rsidRDefault="00A56152" w:rsidP="00AA16FD">
      <w:pPr>
        <w:pStyle w:val="Default"/>
        <w:numPr>
          <w:ilvl w:val="0"/>
          <w:numId w:val="3"/>
        </w:numPr>
        <w:jc w:val="center"/>
        <w:rPr>
          <w:b/>
          <w:color w:val="auto"/>
        </w:rPr>
      </w:pPr>
      <w:r w:rsidRPr="008F0B6D">
        <w:rPr>
          <w:b/>
          <w:color w:val="auto"/>
        </w:rPr>
        <w:t>Ответственность за использование и сохранность информационных ресурсов в ЭИОС</w:t>
      </w:r>
    </w:p>
    <w:p w:rsidR="00A56152" w:rsidRPr="008F0B6D" w:rsidRDefault="005E119B" w:rsidP="005E119B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>Пользователи ЭИОС</w:t>
      </w:r>
      <w:r w:rsidR="00A56152" w:rsidRPr="008F0B6D">
        <w:rPr>
          <w:color w:val="auto"/>
        </w:rPr>
        <w:t>, получившие учетные данные для авторизованного доступа в ЭИОС Колледжа, обязуются:</w:t>
      </w:r>
    </w:p>
    <w:p w:rsidR="00A56152" w:rsidRPr="008F0B6D" w:rsidRDefault="00A56152" w:rsidP="000B4F41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хранить их в тайне, не разглашать, не передавать их иным лицам;</w:t>
      </w:r>
    </w:p>
    <w:p w:rsidR="00A56152" w:rsidRPr="008F0B6D" w:rsidRDefault="00A56152" w:rsidP="000B4F41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немедленно уведомить администратора информационных систем о невозможности авторизованного входа с первичным или измененным пользователем паролем с целью временного блокирования доступа в систему от своего имени.</w:t>
      </w:r>
    </w:p>
    <w:p w:rsidR="00A56152" w:rsidRPr="008F0B6D" w:rsidRDefault="005E119B" w:rsidP="005E119B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8F0B6D">
        <w:rPr>
          <w:color w:val="auto"/>
        </w:rPr>
        <w:t>Пользователи ЭИОС</w:t>
      </w:r>
      <w:r w:rsidR="00A56152" w:rsidRPr="008F0B6D">
        <w:rPr>
          <w:color w:val="auto"/>
        </w:rPr>
        <w:t xml:space="preserve"> несут ответственность за:</w:t>
      </w:r>
    </w:p>
    <w:p w:rsidR="00A56152" w:rsidRPr="008F0B6D" w:rsidRDefault="00A56152" w:rsidP="000B4F41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 xml:space="preserve">несанкционированное использование регистрационной информации других </w:t>
      </w:r>
      <w:r w:rsidR="005E119B" w:rsidRPr="008F0B6D">
        <w:rPr>
          <w:color w:val="auto"/>
        </w:rPr>
        <w:t>пользователей</w:t>
      </w:r>
      <w:r w:rsidRPr="008F0B6D">
        <w:rPr>
          <w:color w:val="auto"/>
        </w:rPr>
        <w:t xml:space="preserve">, в частности </w:t>
      </w:r>
      <w:r w:rsidR="000B4F41">
        <w:rPr>
          <w:color w:val="auto"/>
        </w:rPr>
        <w:t>–</w:t>
      </w:r>
      <w:r w:rsidRPr="008F0B6D">
        <w:rPr>
          <w:color w:val="auto"/>
        </w:rPr>
        <w:t xml:space="preserve"> использование другого логина и пароля для входа в ЭИОС Колледжа и осуществление различных операций от имени друг</w:t>
      </w:r>
      <w:r w:rsidR="005E119B" w:rsidRPr="008F0B6D">
        <w:rPr>
          <w:color w:val="auto"/>
        </w:rPr>
        <w:t>их</w:t>
      </w:r>
      <w:r w:rsidR="000B4F41">
        <w:rPr>
          <w:color w:val="auto"/>
        </w:rPr>
        <w:t xml:space="preserve"> </w:t>
      </w:r>
      <w:r w:rsidR="005E119B" w:rsidRPr="008F0B6D">
        <w:rPr>
          <w:color w:val="auto"/>
        </w:rPr>
        <w:t>пользователей</w:t>
      </w:r>
      <w:r w:rsidRPr="008F0B6D">
        <w:rPr>
          <w:color w:val="auto"/>
        </w:rPr>
        <w:t>;</w:t>
      </w:r>
    </w:p>
    <w:p w:rsidR="00A56152" w:rsidRPr="008F0B6D" w:rsidRDefault="00A56152" w:rsidP="000B4F41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F0B6D">
        <w:rPr>
          <w:color w:val="auto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Колледжа с целью модификации информации, кражи паролей, угадывания паролей и других несанкционированных действий.</w:t>
      </w:r>
    </w:p>
    <w:sectPr w:rsidR="00A56152" w:rsidRPr="008F0B6D" w:rsidSect="00F9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CFE"/>
    <w:multiLevelType w:val="multilevel"/>
    <w:tmpl w:val="1C58B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5E257D1"/>
    <w:multiLevelType w:val="hybridMultilevel"/>
    <w:tmpl w:val="4AEE22CC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61032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A87B84"/>
    <w:multiLevelType w:val="hybridMultilevel"/>
    <w:tmpl w:val="9DA0A57C"/>
    <w:lvl w:ilvl="0" w:tplc="C6486EE6">
      <w:start w:val="1"/>
      <w:numFmt w:val="bullet"/>
      <w:lvlText w:val="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7F"/>
    <w:rsid w:val="000B4F41"/>
    <w:rsid w:val="001548DE"/>
    <w:rsid w:val="00191CFE"/>
    <w:rsid w:val="001D40D8"/>
    <w:rsid w:val="0022712A"/>
    <w:rsid w:val="002B289C"/>
    <w:rsid w:val="00343E04"/>
    <w:rsid w:val="003649B6"/>
    <w:rsid w:val="00366AF4"/>
    <w:rsid w:val="00373064"/>
    <w:rsid w:val="00391FBB"/>
    <w:rsid w:val="003B2AC2"/>
    <w:rsid w:val="003E7987"/>
    <w:rsid w:val="003F0665"/>
    <w:rsid w:val="003F0713"/>
    <w:rsid w:val="003F11CA"/>
    <w:rsid w:val="003F6661"/>
    <w:rsid w:val="00403E90"/>
    <w:rsid w:val="00416EEB"/>
    <w:rsid w:val="00500B91"/>
    <w:rsid w:val="005013D8"/>
    <w:rsid w:val="00513146"/>
    <w:rsid w:val="00544106"/>
    <w:rsid w:val="00597AF5"/>
    <w:rsid w:val="005E119B"/>
    <w:rsid w:val="0060242A"/>
    <w:rsid w:val="006045AF"/>
    <w:rsid w:val="00627A43"/>
    <w:rsid w:val="00667627"/>
    <w:rsid w:val="006B7D15"/>
    <w:rsid w:val="006D39C5"/>
    <w:rsid w:val="006E6FB4"/>
    <w:rsid w:val="00703B6F"/>
    <w:rsid w:val="00744966"/>
    <w:rsid w:val="007505C5"/>
    <w:rsid w:val="00753F94"/>
    <w:rsid w:val="007A357F"/>
    <w:rsid w:val="007D10A8"/>
    <w:rsid w:val="007D114E"/>
    <w:rsid w:val="008260DC"/>
    <w:rsid w:val="008A45E8"/>
    <w:rsid w:val="008F0B6D"/>
    <w:rsid w:val="00967BCE"/>
    <w:rsid w:val="0098355C"/>
    <w:rsid w:val="00985956"/>
    <w:rsid w:val="009932AC"/>
    <w:rsid w:val="009D2881"/>
    <w:rsid w:val="009D2D51"/>
    <w:rsid w:val="009F56C8"/>
    <w:rsid w:val="00A56152"/>
    <w:rsid w:val="00A612E7"/>
    <w:rsid w:val="00AA16FD"/>
    <w:rsid w:val="00AC557F"/>
    <w:rsid w:val="00AC5D67"/>
    <w:rsid w:val="00B33425"/>
    <w:rsid w:val="00B577C5"/>
    <w:rsid w:val="00BA32CB"/>
    <w:rsid w:val="00BC3972"/>
    <w:rsid w:val="00BC5871"/>
    <w:rsid w:val="00BF170C"/>
    <w:rsid w:val="00C304E0"/>
    <w:rsid w:val="00CB3D3B"/>
    <w:rsid w:val="00CE698C"/>
    <w:rsid w:val="00D66732"/>
    <w:rsid w:val="00DA0F04"/>
    <w:rsid w:val="00E65134"/>
    <w:rsid w:val="00F75ABD"/>
    <w:rsid w:val="00F76477"/>
    <w:rsid w:val="00F9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8E0F8-73D8-46E8-9A53-B3FD2700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61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5A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A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013D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91C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19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6B94C-2DC2-449A-AA3B-D18D3DA0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Ковшира Ирина Александровна</cp:lastModifiedBy>
  <cp:revision>7</cp:revision>
  <cp:lastPrinted>2023-10-08T09:14:00Z</cp:lastPrinted>
  <dcterms:created xsi:type="dcterms:W3CDTF">2023-10-09T05:56:00Z</dcterms:created>
  <dcterms:modified xsi:type="dcterms:W3CDTF">2023-10-10T14:30:00Z</dcterms:modified>
</cp:coreProperties>
</file>