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80E" w:rsidRPr="0092380E" w:rsidRDefault="0092380E" w:rsidP="0092380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2380E">
        <w:rPr>
          <w:rFonts w:ascii="Times New Roman" w:eastAsia="Times New Roman" w:hAnsi="Times New Roman" w:cs="Times New Roman"/>
          <w:color w:val="000000"/>
          <w:sz w:val="24"/>
          <w:szCs w:val="24"/>
          <w:lang w:eastAsia="ru-RU"/>
        </w:rPr>
        <w:t>Министерство образования и науки Мурманской области</w:t>
      </w:r>
    </w:p>
    <w:p w:rsidR="0092380E" w:rsidRPr="0092380E" w:rsidRDefault="0092380E" w:rsidP="0092380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2380E" w:rsidRDefault="0092380E" w:rsidP="0092380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2380E">
        <w:rPr>
          <w:rFonts w:ascii="Times New Roman" w:eastAsia="Times New Roman" w:hAnsi="Times New Roman" w:cs="Times New Roman"/>
          <w:color w:val="000000"/>
          <w:sz w:val="24"/>
          <w:szCs w:val="24"/>
          <w:lang w:eastAsia="ru-RU"/>
        </w:rPr>
        <w:t>Государственное автономное профессионал</w:t>
      </w:r>
      <w:r>
        <w:rPr>
          <w:rFonts w:ascii="Times New Roman" w:eastAsia="Times New Roman" w:hAnsi="Times New Roman" w:cs="Times New Roman"/>
          <w:color w:val="000000"/>
          <w:sz w:val="24"/>
          <w:szCs w:val="24"/>
          <w:lang w:eastAsia="ru-RU"/>
        </w:rPr>
        <w:t>ьное образовательное учреждение</w:t>
      </w:r>
    </w:p>
    <w:p w:rsidR="0092380E" w:rsidRPr="0092380E" w:rsidRDefault="0092380E" w:rsidP="0092380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2380E">
        <w:rPr>
          <w:rFonts w:ascii="Times New Roman" w:eastAsia="Times New Roman" w:hAnsi="Times New Roman" w:cs="Times New Roman"/>
          <w:color w:val="000000"/>
          <w:sz w:val="24"/>
          <w:szCs w:val="24"/>
          <w:lang w:eastAsia="ru-RU"/>
        </w:rPr>
        <w:t>Мурманской области</w:t>
      </w:r>
    </w:p>
    <w:p w:rsidR="0092380E" w:rsidRPr="0092380E" w:rsidRDefault="0092380E" w:rsidP="0092380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92380E">
        <w:rPr>
          <w:rFonts w:ascii="Times New Roman" w:eastAsia="Times New Roman" w:hAnsi="Times New Roman" w:cs="Times New Roman"/>
          <w:b/>
          <w:bCs/>
          <w:color w:val="000000"/>
          <w:sz w:val="24"/>
          <w:szCs w:val="24"/>
          <w:lang w:eastAsia="ru-RU"/>
        </w:rPr>
        <w:t xml:space="preserve"> «Мурманский педагогический колледж»</w:t>
      </w:r>
    </w:p>
    <w:p w:rsidR="0092380E" w:rsidRPr="0092380E" w:rsidRDefault="0092380E" w:rsidP="0092380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2380E">
        <w:rPr>
          <w:rFonts w:ascii="Times New Roman" w:eastAsia="Times New Roman" w:hAnsi="Times New Roman" w:cs="Times New Roman"/>
          <w:bCs/>
          <w:color w:val="000000"/>
          <w:sz w:val="24"/>
          <w:szCs w:val="24"/>
          <w:lang w:eastAsia="ru-RU"/>
        </w:rPr>
        <w:t>(ГАПОУ МО «МПК»)</w:t>
      </w:r>
    </w:p>
    <w:p w:rsidR="0092380E" w:rsidRPr="0092380E" w:rsidRDefault="0092380E" w:rsidP="0092380E">
      <w:pPr>
        <w:tabs>
          <w:tab w:val="left" w:pos="0"/>
        </w:tabs>
        <w:spacing w:after="0" w:line="240" w:lineRule="auto"/>
        <w:jc w:val="center"/>
        <w:rPr>
          <w:rFonts w:ascii="Times New Roman" w:eastAsia="Times New Roman" w:hAnsi="Times New Roman" w:cs="Times New Roman"/>
          <w:b/>
          <w:bCs/>
          <w:sz w:val="24"/>
          <w:szCs w:val="24"/>
        </w:rPr>
      </w:pPr>
    </w:p>
    <w:p w:rsidR="0092380E" w:rsidRPr="0092380E" w:rsidRDefault="0092380E" w:rsidP="0092380E">
      <w:pPr>
        <w:tabs>
          <w:tab w:val="left" w:pos="0"/>
        </w:tabs>
        <w:spacing w:after="0" w:line="240" w:lineRule="auto"/>
        <w:jc w:val="center"/>
        <w:rPr>
          <w:rFonts w:ascii="Times New Roman" w:eastAsia="Times New Roman" w:hAnsi="Times New Roman" w:cs="Times New Roman"/>
          <w:b/>
          <w:bCs/>
          <w:sz w:val="24"/>
          <w:szCs w:val="24"/>
        </w:rPr>
      </w:pPr>
    </w:p>
    <w:p w:rsidR="0092380E" w:rsidRPr="0092380E" w:rsidRDefault="0092380E" w:rsidP="0092380E">
      <w:pPr>
        <w:tabs>
          <w:tab w:val="left" w:pos="0"/>
        </w:tabs>
        <w:spacing w:after="0" w:line="240" w:lineRule="auto"/>
        <w:jc w:val="center"/>
        <w:rPr>
          <w:rFonts w:ascii="Times New Roman" w:eastAsia="Times New Roman" w:hAnsi="Times New Roman" w:cs="Times New Roman"/>
          <w:b/>
          <w:bCs/>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531"/>
        <w:gridCol w:w="4275"/>
      </w:tblGrid>
      <w:tr w:rsidR="0092380E" w:rsidRPr="0092380E" w:rsidTr="00823C05">
        <w:tc>
          <w:tcPr>
            <w:tcW w:w="3539" w:type="dxa"/>
          </w:tcPr>
          <w:p w:rsidR="0092380E" w:rsidRPr="0092380E" w:rsidRDefault="0092380E" w:rsidP="0092380E">
            <w:pPr>
              <w:tabs>
                <w:tab w:val="left" w:pos="0"/>
              </w:tabs>
              <w:jc w:val="center"/>
              <w:rPr>
                <w:rFonts w:ascii="Times New Roman" w:eastAsia="Times New Roman" w:hAnsi="Times New Roman" w:cs="Times New Roman"/>
                <w:b/>
                <w:bCs/>
                <w:sz w:val="24"/>
                <w:szCs w:val="24"/>
              </w:rPr>
            </w:pPr>
          </w:p>
        </w:tc>
        <w:tc>
          <w:tcPr>
            <w:tcW w:w="1531" w:type="dxa"/>
          </w:tcPr>
          <w:p w:rsidR="0092380E" w:rsidRPr="0092380E" w:rsidRDefault="0092380E" w:rsidP="0092380E">
            <w:pPr>
              <w:tabs>
                <w:tab w:val="left" w:pos="0"/>
              </w:tabs>
              <w:jc w:val="center"/>
              <w:rPr>
                <w:rFonts w:ascii="Times New Roman" w:eastAsia="Times New Roman" w:hAnsi="Times New Roman" w:cs="Times New Roman"/>
                <w:b/>
                <w:bCs/>
                <w:sz w:val="24"/>
                <w:szCs w:val="24"/>
              </w:rPr>
            </w:pPr>
          </w:p>
        </w:tc>
        <w:tc>
          <w:tcPr>
            <w:tcW w:w="4275" w:type="dxa"/>
          </w:tcPr>
          <w:p w:rsidR="0092380E" w:rsidRPr="0092380E" w:rsidRDefault="0092380E" w:rsidP="0092380E">
            <w:pPr>
              <w:tabs>
                <w:tab w:val="left" w:pos="0"/>
              </w:tabs>
              <w:rPr>
                <w:rFonts w:ascii="Times New Roman" w:eastAsia="Times New Roman" w:hAnsi="Times New Roman" w:cs="Times New Roman"/>
                <w:bCs/>
                <w:sz w:val="24"/>
                <w:szCs w:val="24"/>
              </w:rPr>
            </w:pPr>
            <w:r w:rsidRPr="0092380E">
              <w:rPr>
                <w:rFonts w:ascii="Times New Roman" w:eastAsia="Times New Roman" w:hAnsi="Times New Roman" w:cs="Times New Roman"/>
                <w:bCs/>
                <w:sz w:val="24"/>
                <w:szCs w:val="24"/>
              </w:rPr>
              <w:t xml:space="preserve">Утверждено приказом колледжа </w:t>
            </w:r>
          </w:p>
        </w:tc>
      </w:tr>
      <w:tr w:rsidR="0092380E" w:rsidRPr="0092380E" w:rsidTr="00823C05">
        <w:tc>
          <w:tcPr>
            <w:tcW w:w="3539" w:type="dxa"/>
          </w:tcPr>
          <w:p w:rsidR="0092380E" w:rsidRPr="0092380E" w:rsidRDefault="0092380E" w:rsidP="0092380E">
            <w:pPr>
              <w:tabs>
                <w:tab w:val="left" w:pos="0"/>
              </w:tabs>
              <w:jc w:val="center"/>
              <w:rPr>
                <w:rFonts w:ascii="Times New Roman" w:eastAsia="Times New Roman" w:hAnsi="Times New Roman" w:cs="Times New Roman"/>
                <w:b/>
                <w:bCs/>
                <w:sz w:val="24"/>
                <w:szCs w:val="24"/>
              </w:rPr>
            </w:pPr>
          </w:p>
        </w:tc>
        <w:tc>
          <w:tcPr>
            <w:tcW w:w="1531" w:type="dxa"/>
          </w:tcPr>
          <w:p w:rsidR="0092380E" w:rsidRPr="0092380E" w:rsidRDefault="0092380E" w:rsidP="0092380E">
            <w:pPr>
              <w:tabs>
                <w:tab w:val="left" w:pos="0"/>
              </w:tabs>
              <w:jc w:val="center"/>
              <w:rPr>
                <w:rFonts w:ascii="Times New Roman" w:eastAsia="Times New Roman" w:hAnsi="Times New Roman" w:cs="Times New Roman"/>
                <w:b/>
                <w:bCs/>
                <w:sz w:val="24"/>
                <w:szCs w:val="24"/>
              </w:rPr>
            </w:pPr>
          </w:p>
        </w:tc>
        <w:tc>
          <w:tcPr>
            <w:tcW w:w="4275" w:type="dxa"/>
          </w:tcPr>
          <w:p w:rsidR="0092380E" w:rsidRPr="0092380E" w:rsidRDefault="0092380E" w:rsidP="001F4E11">
            <w:pPr>
              <w:tabs>
                <w:tab w:val="left" w:pos="0"/>
              </w:tabs>
              <w:rPr>
                <w:rFonts w:ascii="Times New Roman" w:eastAsia="Times New Roman" w:hAnsi="Times New Roman" w:cs="Times New Roman"/>
                <w:bCs/>
                <w:sz w:val="24"/>
                <w:szCs w:val="24"/>
              </w:rPr>
            </w:pPr>
            <w:r w:rsidRPr="0092380E">
              <w:rPr>
                <w:rFonts w:ascii="Times New Roman" w:eastAsia="Times New Roman" w:hAnsi="Times New Roman" w:cs="Times New Roman"/>
                <w:bCs/>
                <w:sz w:val="24"/>
                <w:szCs w:val="24"/>
              </w:rPr>
              <w:t xml:space="preserve">от </w:t>
            </w:r>
            <w:r w:rsidRPr="001F4E11">
              <w:rPr>
                <w:rFonts w:ascii="Times New Roman" w:eastAsia="Times New Roman" w:hAnsi="Times New Roman" w:cs="Times New Roman"/>
                <w:bCs/>
                <w:sz w:val="24"/>
                <w:szCs w:val="24"/>
              </w:rPr>
              <w:t>«</w:t>
            </w:r>
            <w:r w:rsidR="001F4E11">
              <w:rPr>
                <w:rFonts w:ascii="Times New Roman" w:eastAsia="Times New Roman" w:hAnsi="Times New Roman" w:cs="Times New Roman"/>
                <w:bCs/>
                <w:sz w:val="24"/>
                <w:szCs w:val="24"/>
              </w:rPr>
              <w:t xml:space="preserve"> </w:t>
            </w:r>
            <w:r w:rsidR="00823C05" w:rsidRPr="001F4E11">
              <w:rPr>
                <w:rFonts w:ascii="Times New Roman" w:eastAsia="Times New Roman" w:hAnsi="Times New Roman" w:cs="Times New Roman"/>
                <w:bCs/>
                <w:sz w:val="24"/>
                <w:szCs w:val="24"/>
              </w:rPr>
              <w:t>10</w:t>
            </w:r>
            <w:r w:rsidR="001F4E11">
              <w:rPr>
                <w:rFonts w:ascii="Times New Roman" w:eastAsia="Times New Roman" w:hAnsi="Times New Roman" w:cs="Times New Roman"/>
                <w:bCs/>
                <w:sz w:val="24"/>
                <w:szCs w:val="24"/>
              </w:rPr>
              <w:t xml:space="preserve"> </w:t>
            </w:r>
            <w:r w:rsidRPr="001F4E11">
              <w:rPr>
                <w:rFonts w:ascii="Times New Roman" w:eastAsia="Times New Roman" w:hAnsi="Times New Roman" w:cs="Times New Roman"/>
                <w:bCs/>
                <w:sz w:val="24"/>
                <w:szCs w:val="24"/>
              </w:rPr>
              <w:t xml:space="preserve">» </w:t>
            </w:r>
            <w:r w:rsidR="00823C05" w:rsidRPr="001F4E11">
              <w:rPr>
                <w:rFonts w:ascii="Times New Roman" w:eastAsia="Times New Roman" w:hAnsi="Times New Roman" w:cs="Times New Roman"/>
                <w:bCs/>
                <w:sz w:val="24"/>
                <w:szCs w:val="24"/>
              </w:rPr>
              <w:t xml:space="preserve">10 </w:t>
            </w:r>
            <w:r w:rsidRPr="001F4E11">
              <w:rPr>
                <w:rFonts w:ascii="Times New Roman" w:eastAsia="Times New Roman" w:hAnsi="Times New Roman" w:cs="Times New Roman"/>
                <w:bCs/>
                <w:sz w:val="24"/>
                <w:szCs w:val="24"/>
              </w:rPr>
              <w:t xml:space="preserve"> </w:t>
            </w:r>
            <w:r w:rsidR="00823C05" w:rsidRPr="001F4E11">
              <w:rPr>
                <w:rFonts w:ascii="Times New Roman" w:eastAsia="Times New Roman" w:hAnsi="Times New Roman" w:cs="Times New Roman"/>
                <w:bCs/>
                <w:sz w:val="24"/>
                <w:szCs w:val="24"/>
              </w:rPr>
              <w:t xml:space="preserve"> </w:t>
            </w:r>
            <w:r w:rsidRPr="001F4E11">
              <w:rPr>
                <w:rFonts w:ascii="Times New Roman" w:eastAsia="Times New Roman" w:hAnsi="Times New Roman" w:cs="Times New Roman"/>
                <w:bCs/>
                <w:sz w:val="24"/>
                <w:szCs w:val="24"/>
              </w:rPr>
              <w:t>2023 г. № </w:t>
            </w:r>
            <w:r w:rsidR="001F4E11">
              <w:rPr>
                <w:rFonts w:ascii="Times New Roman" w:eastAsia="Times New Roman" w:hAnsi="Times New Roman" w:cs="Times New Roman"/>
                <w:bCs/>
                <w:sz w:val="24"/>
                <w:szCs w:val="24"/>
              </w:rPr>
              <w:t>285</w:t>
            </w:r>
            <w:r w:rsidRPr="001F4E11">
              <w:rPr>
                <w:rFonts w:ascii="Times New Roman" w:eastAsia="Times New Roman" w:hAnsi="Times New Roman" w:cs="Times New Roman"/>
                <w:bCs/>
                <w:sz w:val="24"/>
                <w:szCs w:val="24"/>
              </w:rPr>
              <w:t>-</w:t>
            </w:r>
            <w:r w:rsidRPr="0092380E">
              <w:rPr>
                <w:rFonts w:ascii="Times New Roman" w:eastAsia="Times New Roman" w:hAnsi="Times New Roman" w:cs="Times New Roman"/>
                <w:bCs/>
                <w:sz w:val="24"/>
                <w:szCs w:val="24"/>
              </w:rPr>
              <w:t>ОРГ</w:t>
            </w:r>
          </w:p>
        </w:tc>
      </w:tr>
      <w:tr w:rsidR="0092380E" w:rsidRPr="0092380E" w:rsidTr="00823C05">
        <w:tc>
          <w:tcPr>
            <w:tcW w:w="3539" w:type="dxa"/>
          </w:tcPr>
          <w:p w:rsidR="0092380E" w:rsidRPr="0092380E" w:rsidRDefault="0092380E" w:rsidP="0092380E">
            <w:pPr>
              <w:tabs>
                <w:tab w:val="left" w:pos="0"/>
              </w:tabs>
              <w:jc w:val="center"/>
              <w:rPr>
                <w:rFonts w:ascii="Times New Roman" w:eastAsia="Times New Roman" w:hAnsi="Times New Roman" w:cs="Times New Roman"/>
                <w:b/>
                <w:bCs/>
                <w:sz w:val="24"/>
                <w:szCs w:val="24"/>
              </w:rPr>
            </w:pPr>
          </w:p>
        </w:tc>
        <w:tc>
          <w:tcPr>
            <w:tcW w:w="1531" w:type="dxa"/>
          </w:tcPr>
          <w:p w:rsidR="0092380E" w:rsidRPr="0092380E" w:rsidRDefault="0092380E" w:rsidP="0092380E">
            <w:pPr>
              <w:tabs>
                <w:tab w:val="left" w:pos="0"/>
              </w:tabs>
              <w:jc w:val="center"/>
              <w:rPr>
                <w:rFonts w:ascii="Times New Roman" w:eastAsia="Times New Roman" w:hAnsi="Times New Roman" w:cs="Times New Roman"/>
                <w:b/>
                <w:bCs/>
                <w:sz w:val="24"/>
                <w:szCs w:val="24"/>
              </w:rPr>
            </w:pPr>
          </w:p>
        </w:tc>
        <w:tc>
          <w:tcPr>
            <w:tcW w:w="4275" w:type="dxa"/>
          </w:tcPr>
          <w:p w:rsidR="0092380E" w:rsidRPr="0092380E" w:rsidRDefault="0092380E" w:rsidP="0092380E">
            <w:pPr>
              <w:tabs>
                <w:tab w:val="left" w:pos="0"/>
              </w:tabs>
              <w:rPr>
                <w:rFonts w:ascii="Times New Roman" w:eastAsia="Times New Roman" w:hAnsi="Times New Roman" w:cs="Times New Roman"/>
                <w:bCs/>
                <w:sz w:val="24"/>
                <w:szCs w:val="24"/>
              </w:rPr>
            </w:pPr>
          </w:p>
        </w:tc>
      </w:tr>
      <w:tr w:rsidR="0092380E" w:rsidRPr="0092380E" w:rsidTr="00823C05">
        <w:tc>
          <w:tcPr>
            <w:tcW w:w="3539" w:type="dxa"/>
          </w:tcPr>
          <w:p w:rsidR="0092380E" w:rsidRPr="0092380E" w:rsidRDefault="0092380E" w:rsidP="0092380E">
            <w:pPr>
              <w:tabs>
                <w:tab w:val="left" w:pos="0"/>
              </w:tabs>
              <w:rPr>
                <w:rFonts w:ascii="Times New Roman" w:eastAsia="Times New Roman" w:hAnsi="Times New Roman" w:cs="Times New Roman"/>
                <w:bCs/>
                <w:sz w:val="24"/>
                <w:szCs w:val="24"/>
              </w:rPr>
            </w:pPr>
            <w:r w:rsidRPr="0092380E">
              <w:rPr>
                <w:rFonts w:ascii="Times New Roman" w:eastAsia="Times New Roman" w:hAnsi="Times New Roman" w:cs="Times New Roman"/>
                <w:bCs/>
                <w:sz w:val="24"/>
                <w:szCs w:val="24"/>
              </w:rPr>
              <w:t>РАССМОТРЕНО</w:t>
            </w:r>
          </w:p>
        </w:tc>
        <w:tc>
          <w:tcPr>
            <w:tcW w:w="1531" w:type="dxa"/>
          </w:tcPr>
          <w:p w:rsidR="0092380E" w:rsidRPr="0092380E" w:rsidRDefault="0092380E" w:rsidP="0092380E">
            <w:pPr>
              <w:tabs>
                <w:tab w:val="left" w:pos="0"/>
              </w:tabs>
              <w:jc w:val="center"/>
              <w:rPr>
                <w:rFonts w:ascii="Times New Roman" w:eastAsia="Times New Roman" w:hAnsi="Times New Roman" w:cs="Times New Roman"/>
                <w:b/>
                <w:bCs/>
                <w:sz w:val="24"/>
                <w:szCs w:val="24"/>
              </w:rPr>
            </w:pPr>
          </w:p>
        </w:tc>
        <w:tc>
          <w:tcPr>
            <w:tcW w:w="4275" w:type="dxa"/>
          </w:tcPr>
          <w:p w:rsidR="0092380E" w:rsidRPr="0092380E" w:rsidRDefault="0092380E" w:rsidP="0092380E">
            <w:pPr>
              <w:tabs>
                <w:tab w:val="left" w:pos="0"/>
              </w:tabs>
              <w:rPr>
                <w:rFonts w:ascii="Times New Roman" w:eastAsia="Times New Roman" w:hAnsi="Times New Roman" w:cs="Times New Roman"/>
                <w:bCs/>
                <w:sz w:val="24"/>
                <w:szCs w:val="24"/>
              </w:rPr>
            </w:pPr>
            <w:r w:rsidRPr="0092380E">
              <w:rPr>
                <w:rFonts w:ascii="Times New Roman" w:eastAsia="Times New Roman" w:hAnsi="Times New Roman" w:cs="Times New Roman"/>
                <w:bCs/>
                <w:sz w:val="24"/>
                <w:szCs w:val="24"/>
              </w:rPr>
              <w:t>УТВЕРЖДАЮ</w:t>
            </w:r>
          </w:p>
        </w:tc>
      </w:tr>
      <w:tr w:rsidR="0092380E" w:rsidRPr="0092380E" w:rsidTr="00823C05">
        <w:tc>
          <w:tcPr>
            <w:tcW w:w="3539" w:type="dxa"/>
          </w:tcPr>
          <w:p w:rsidR="0092380E" w:rsidRPr="0092380E" w:rsidRDefault="00C860F5" w:rsidP="0092380E">
            <w:pPr>
              <w:tabs>
                <w:tab w:val="left" w:pos="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 заседании Совета к</w:t>
            </w:r>
            <w:r w:rsidR="0092380E" w:rsidRPr="0092380E">
              <w:rPr>
                <w:rFonts w:ascii="Times New Roman" w:eastAsia="Times New Roman" w:hAnsi="Times New Roman" w:cs="Times New Roman"/>
                <w:bCs/>
                <w:sz w:val="24"/>
                <w:szCs w:val="24"/>
              </w:rPr>
              <w:t>олледжа</w:t>
            </w:r>
          </w:p>
        </w:tc>
        <w:tc>
          <w:tcPr>
            <w:tcW w:w="1531" w:type="dxa"/>
          </w:tcPr>
          <w:p w:rsidR="0092380E" w:rsidRPr="0092380E" w:rsidRDefault="0092380E" w:rsidP="0092380E">
            <w:pPr>
              <w:tabs>
                <w:tab w:val="left" w:pos="0"/>
              </w:tabs>
              <w:jc w:val="center"/>
              <w:rPr>
                <w:rFonts w:ascii="Times New Roman" w:eastAsia="Times New Roman" w:hAnsi="Times New Roman" w:cs="Times New Roman"/>
                <w:b/>
                <w:bCs/>
                <w:sz w:val="24"/>
                <w:szCs w:val="24"/>
              </w:rPr>
            </w:pPr>
          </w:p>
        </w:tc>
        <w:tc>
          <w:tcPr>
            <w:tcW w:w="4275" w:type="dxa"/>
          </w:tcPr>
          <w:p w:rsidR="0092380E" w:rsidRPr="0092380E" w:rsidRDefault="0092380E" w:rsidP="0092380E">
            <w:pPr>
              <w:tabs>
                <w:tab w:val="left" w:pos="0"/>
              </w:tabs>
              <w:rPr>
                <w:rFonts w:ascii="Times New Roman" w:eastAsia="Times New Roman" w:hAnsi="Times New Roman" w:cs="Times New Roman"/>
                <w:b/>
                <w:bCs/>
                <w:sz w:val="24"/>
                <w:szCs w:val="24"/>
              </w:rPr>
            </w:pPr>
          </w:p>
        </w:tc>
      </w:tr>
      <w:tr w:rsidR="0092380E" w:rsidRPr="0092380E" w:rsidTr="00823C05">
        <w:tc>
          <w:tcPr>
            <w:tcW w:w="3539" w:type="dxa"/>
          </w:tcPr>
          <w:p w:rsidR="0092380E" w:rsidRPr="0092380E" w:rsidRDefault="0092380E" w:rsidP="0092380E">
            <w:pPr>
              <w:tabs>
                <w:tab w:val="left" w:pos="0"/>
              </w:tabs>
              <w:rPr>
                <w:rFonts w:ascii="Times New Roman" w:eastAsia="Times New Roman" w:hAnsi="Times New Roman" w:cs="Times New Roman"/>
                <w:bCs/>
                <w:sz w:val="24"/>
                <w:szCs w:val="24"/>
              </w:rPr>
            </w:pPr>
            <w:r w:rsidRPr="0092380E">
              <w:rPr>
                <w:rFonts w:ascii="Times New Roman" w:eastAsia="Times New Roman" w:hAnsi="Times New Roman" w:cs="Times New Roman"/>
                <w:bCs/>
                <w:sz w:val="24"/>
                <w:szCs w:val="24"/>
              </w:rPr>
              <w:t>Протокол № _</w:t>
            </w:r>
            <w:r w:rsidR="00823C05">
              <w:rPr>
                <w:rFonts w:ascii="Times New Roman" w:eastAsia="Times New Roman" w:hAnsi="Times New Roman" w:cs="Times New Roman"/>
                <w:bCs/>
                <w:sz w:val="24"/>
                <w:szCs w:val="24"/>
                <w:u w:val="single"/>
              </w:rPr>
              <w:t>23</w:t>
            </w:r>
            <w:r w:rsidRPr="0092380E">
              <w:rPr>
                <w:rFonts w:ascii="Times New Roman" w:eastAsia="Times New Roman" w:hAnsi="Times New Roman" w:cs="Times New Roman"/>
                <w:bCs/>
                <w:sz w:val="24"/>
                <w:szCs w:val="24"/>
              </w:rPr>
              <w:t>__</w:t>
            </w:r>
          </w:p>
          <w:p w:rsidR="0092380E" w:rsidRPr="0092380E" w:rsidRDefault="0092380E" w:rsidP="0092380E">
            <w:pPr>
              <w:tabs>
                <w:tab w:val="left" w:pos="0"/>
              </w:tabs>
              <w:rPr>
                <w:rFonts w:ascii="Times New Roman" w:eastAsia="Times New Roman" w:hAnsi="Times New Roman" w:cs="Times New Roman"/>
                <w:bCs/>
                <w:sz w:val="24"/>
                <w:szCs w:val="24"/>
              </w:rPr>
            </w:pPr>
          </w:p>
        </w:tc>
        <w:tc>
          <w:tcPr>
            <w:tcW w:w="1531" w:type="dxa"/>
          </w:tcPr>
          <w:p w:rsidR="0092380E" w:rsidRPr="0092380E" w:rsidRDefault="0092380E" w:rsidP="0092380E">
            <w:pPr>
              <w:tabs>
                <w:tab w:val="left" w:pos="0"/>
              </w:tabs>
              <w:jc w:val="center"/>
              <w:rPr>
                <w:rFonts w:ascii="Times New Roman" w:eastAsia="Times New Roman" w:hAnsi="Times New Roman" w:cs="Times New Roman"/>
                <w:b/>
                <w:bCs/>
                <w:sz w:val="24"/>
                <w:szCs w:val="24"/>
              </w:rPr>
            </w:pPr>
          </w:p>
        </w:tc>
        <w:tc>
          <w:tcPr>
            <w:tcW w:w="4275" w:type="dxa"/>
          </w:tcPr>
          <w:p w:rsidR="0092380E" w:rsidRPr="0092380E" w:rsidRDefault="0092380E" w:rsidP="0092380E">
            <w:pPr>
              <w:tabs>
                <w:tab w:val="left" w:pos="0"/>
              </w:tabs>
              <w:rPr>
                <w:rFonts w:ascii="Times New Roman" w:eastAsia="Times New Roman" w:hAnsi="Times New Roman" w:cs="Times New Roman"/>
                <w:b/>
                <w:bCs/>
                <w:sz w:val="24"/>
                <w:szCs w:val="24"/>
              </w:rPr>
            </w:pPr>
            <w:r w:rsidRPr="0092380E">
              <w:rPr>
                <w:rFonts w:ascii="Times New Roman" w:eastAsia="Times New Roman" w:hAnsi="Times New Roman" w:cs="Times New Roman"/>
                <w:bCs/>
                <w:sz w:val="24"/>
                <w:szCs w:val="24"/>
              </w:rPr>
              <w:t xml:space="preserve">Директор </w:t>
            </w:r>
            <w:r w:rsidRPr="0092380E">
              <w:rPr>
                <w:rFonts w:ascii="Times New Roman" w:eastAsia="Times New Roman" w:hAnsi="Times New Roman" w:cs="Times New Roman"/>
                <w:bCs/>
                <w:sz w:val="24"/>
                <w:szCs w:val="24"/>
                <w:u w:val="single"/>
              </w:rPr>
              <w:t xml:space="preserve">                     </w:t>
            </w:r>
            <w:r w:rsidRPr="0092380E">
              <w:rPr>
                <w:rFonts w:ascii="Times New Roman" w:eastAsia="Times New Roman" w:hAnsi="Times New Roman" w:cs="Times New Roman"/>
                <w:bCs/>
                <w:sz w:val="24"/>
                <w:szCs w:val="24"/>
              </w:rPr>
              <w:t xml:space="preserve">  </w:t>
            </w:r>
            <w:r w:rsidRPr="0092380E">
              <w:rPr>
                <w:rFonts w:ascii="Times New Roman" w:eastAsia="Times New Roman" w:hAnsi="Times New Roman" w:cs="Times New Roman"/>
                <w:bCs/>
                <w:color w:val="000000"/>
                <w:sz w:val="20"/>
                <w:szCs w:val="20"/>
                <w:lang w:eastAsia="ru-RU"/>
              </w:rPr>
              <w:t>И.А. Ковшира</w:t>
            </w:r>
          </w:p>
        </w:tc>
      </w:tr>
      <w:tr w:rsidR="0092380E" w:rsidRPr="0092380E" w:rsidTr="00823C05">
        <w:tc>
          <w:tcPr>
            <w:tcW w:w="3539" w:type="dxa"/>
          </w:tcPr>
          <w:p w:rsidR="0092380E" w:rsidRPr="0092380E" w:rsidRDefault="00823C05" w:rsidP="00823C05">
            <w:pPr>
              <w:tabs>
                <w:tab w:val="left" w:pos="0"/>
              </w:tabs>
              <w:rPr>
                <w:rFonts w:ascii="Times New Roman" w:eastAsia="Times New Roman" w:hAnsi="Times New Roman" w:cs="Times New Roman"/>
                <w:b/>
                <w:bCs/>
                <w:sz w:val="24"/>
                <w:szCs w:val="24"/>
              </w:rPr>
            </w:pPr>
            <w:r w:rsidRPr="00823C05">
              <w:rPr>
                <w:rFonts w:ascii="Times New Roman" w:eastAsia="Times New Roman" w:hAnsi="Times New Roman" w:cs="Times New Roman"/>
                <w:bCs/>
                <w:sz w:val="24"/>
                <w:szCs w:val="24"/>
              </w:rPr>
              <w:t>10» __</w:t>
            </w:r>
            <w:r w:rsidRPr="00823C05">
              <w:rPr>
                <w:rFonts w:ascii="Times New Roman" w:eastAsia="Times New Roman" w:hAnsi="Times New Roman" w:cs="Times New Roman"/>
                <w:bCs/>
                <w:sz w:val="24"/>
                <w:szCs w:val="24"/>
                <w:u w:val="single"/>
              </w:rPr>
              <w:t>октября</w:t>
            </w:r>
            <w:r w:rsidRPr="00823C05">
              <w:rPr>
                <w:rFonts w:ascii="Times New Roman" w:eastAsia="Times New Roman" w:hAnsi="Times New Roman" w:cs="Times New Roman"/>
                <w:bCs/>
                <w:sz w:val="24"/>
                <w:szCs w:val="24"/>
              </w:rPr>
              <w:t>_________ 2023 г.</w:t>
            </w:r>
          </w:p>
        </w:tc>
        <w:tc>
          <w:tcPr>
            <w:tcW w:w="1531" w:type="dxa"/>
          </w:tcPr>
          <w:p w:rsidR="0092380E" w:rsidRPr="0092380E" w:rsidRDefault="0092380E" w:rsidP="0092380E">
            <w:pPr>
              <w:tabs>
                <w:tab w:val="left" w:pos="0"/>
              </w:tabs>
              <w:jc w:val="center"/>
              <w:rPr>
                <w:rFonts w:ascii="Times New Roman" w:eastAsia="Times New Roman" w:hAnsi="Times New Roman" w:cs="Times New Roman"/>
                <w:b/>
                <w:bCs/>
                <w:sz w:val="24"/>
                <w:szCs w:val="24"/>
              </w:rPr>
            </w:pPr>
          </w:p>
        </w:tc>
        <w:tc>
          <w:tcPr>
            <w:tcW w:w="4275" w:type="dxa"/>
          </w:tcPr>
          <w:p w:rsidR="0092380E" w:rsidRPr="0092380E" w:rsidRDefault="0092380E" w:rsidP="00823C05">
            <w:pPr>
              <w:tabs>
                <w:tab w:val="left" w:pos="0"/>
              </w:tabs>
              <w:rPr>
                <w:rFonts w:ascii="Times New Roman" w:eastAsia="Times New Roman" w:hAnsi="Times New Roman" w:cs="Times New Roman"/>
                <w:bCs/>
                <w:sz w:val="24"/>
                <w:szCs w:val="24"/>
              </w:rPr>
            </w:pPr>
            <w:r w:rsidRPr="0092380E">
              <w:rPr>
                <w:rFonts w:ascii="Times New Roman" w:eastAsia="Times New Roman" w:hAnsi="Times New Roman" w:cs="Times New Roman"/>
                <w:bCs/>
                <w:sz w:val="24"/>
                <w:szCs w:val="24"/>
              </w:rPr>
              <w:t>«</w:t>
            </w:r>
            <w:r w:rsidR="00823C05">
              <w:rPr>
                <w:rFonts w:ascii="Times New Roman" w:eastAsia="Times New Roman" w:hAnsi="Times New Roman" w:cs="Times New Roman"/>
                <w:bCs/>
                <w:sz w:val="24"/>
                <w:szCs w:val="24"/>
              </w:rPr>
              <w:t>10</w:t>
            </w:r>
            <w:r w:rsidRPr="0092380E">
              <w:rPr>
                <w:rFonts w:ascii="Times New Roman" w:eastAsia="Times New Roman" w:hAnsi="Times New Roman" w:cs="Times New Roman"/>
                <w:bCs/>
                <w:sz w:val="24"/>
                <w:szCs w:val="24"/>
              </w:rPr>
              <w:t>» __</w:t>
            </w:r>
            <w:r w:rsidR="00823C05">
              <w:rPr>
                <w:rFonts w:ascii="Times New Roman" w:eastAsia="Times New Roman" w:hAnsi="Times New Roman" w:cs="Times New Roman"/>
                <w:bCs/>
                <w:sz w:val="24"/>
                <w:szCs w:val="24"/>
                <w:u w:val="single"/>
              </w:rPr>
              <w:t>октября</w:t>
            </w:r>
            <w:r w:rsidRPr="0092380E">
              <w:rPr>
                <w:rFonts w:ascii="Times New Roman" w:eastAsia="Times New Roman" w:hAnsi="Times New Roman" w:cs="Times New Roman"/>
                <w:bCs/>
                <w:sz w:val="24"/>
                <w:szCs w:val="24"/>
              </w:rPr>
              <w:t>__________ 2023 г.</w:t>
            </w:r>
          </w:p>
        </w:tc>
      </w:tr>
      <w:tr w:rsidR="0092380E" w:rsidRPr="0092380E" w:rsidTr="00823C05">
        <w:tc>
          <w:tcPr>
            <w:tcW w:w="3539" w:type="dxa"/>
          </w:tcPr>
          <w:p w:rsidR="0092380E" w:rsidRPr="0092380E" w:rsidRDefault="0092380E" w:rsidP="0092380E">
            <w:pPr>
              <w:tabs>
                <w:tab w:val="left" w:pos="0"/>
              </w:tabs>
              <w:jc w:val="center"/>
              <w:rPr>
                <w:rFonts w:ascii="Times New Roman" w:eastAsia="Times New Roman" w:hAnsi="Times New Roman" w:cs="Times New Roman"/>
                <w:b/>
                <w:bCs/>
                <w:sz w:val="24"/>
                <w:szCs w:val="24"/>
              </w:rPr>
            </w:pPr>
          </w:p>
        </w:tc>
        <w:tc>
          <w:tcPr>
            <w:tcW w:w="1531" w:type="dxa"/>
          </w:tcPr>
          <w:p w:rsidR="0092380E" w:rsidRPr="0092380E" w:rsidRDefault="0092380E" w:rsidP="0092380E">
            <w:pPr>
              <w:tabs>
                <w:tab w:val="left" w:pos="0"/>
              </w:tabs>
              <w:jc w:val="center"/>
              <w:rPr>
                <w:rFonts w:ascii="Times New Roman" w:eastAsia="Times New Roman" w:hAnsi="Times New Roman" w:cs="Times New Roman"/>
                <w:b/>
                <w:bCs/>
                <w:sz w:val="24"/>
                <w:szCs w:val="24"/>
              </w:rPr>
            </w:pPr>
          </w:p>
        </w:tc>
        <w:tc>
          <w:tcPr>
            <w:tcW w:w="4275" w:type="dxa"/>
          </w:tcPr>
          <w:p w:rsidR="0092380E" w:rsidRPr="0092380E" w:rsidRDefault="0092380E" w:rsidP="0092380E">
            <w:pPr>
              <w:tabs>
                <w:tab w:val="left" w:pos="0"/>
              </w:tabs>
              <w:rPr>
                <w:rFonts w:ascii="Times New Roman" w:eastAsia="Times New Roman" w:hAnsi="Times New Roman" w:cs="Times New Roman"/>
                <w:b/>
                <w:bCs/>
                <w:sz w:val="24"/>
                <w:szCs w:val="24"/>
              </w:rPr>
            </w:pPr>
          </w:p>
        </w:tc>
      </w:tr>
    </w:tbl>
    <w:p w:rsidR="009B0EF3" w:rsidRDefault="009B0EF3" w:rsidP="006B70AE">
      <w:pPr>
        <w:spacing w:after="0" w:line="240" w:lineRule="auto"/>
        <w:ind w:firstLine="709"/>
        <w:jc w:val="center"/>
        <w:rPr>
          <w:rFonts w:ascii="Times New Roman" w:hAnsi="Times New Roman" w:cs="Times New Roman"/>
          <w:b/>
          <w:sz w:val="28"/>
          <w:szCs w:val="28"/>
        </w:rPr>
      </w:pPr>
    </w:p>
    <w:p w:rsidR="0092380E" w:rsidRDefault="0092380E" w:rsidP="006B70AE">
      <w:pPr>
        <w:spacing w:after="0" w:line="240" w:lineRule="auto"/>
        <w:ind w:firstLine="709"/>
        <w:jc w:val="center"/>
        <w:rPr>
          <w:rFonts w:ascii="Times New Roman" w:hAnsi="Times New Roman" w:cs="Times New Roman"/>
          <w:b/>
          <w:sz w:val="28"/>
          <w:szCs w:val="28"/>
        </w:rPr>
      </w:pPr>
      <w:bookmarkStart w:id="0" w:name="_GoBack"/>
      <w:bookmarkEnd w:id="0"/>
    </w:p>
    <w:p w:rsidR="0092380E" w:rsidRDefault="0092380E" w:rsidP="006B70AE">
      <w:pPr>
        <w:spacing w:after="0" w:line="240" w:lineRule="auto"/>
        <w:ind w:firstLine="709"/>
        <w:jc w:val="center"/>
        <w:rPr>
          <w:rFonts w:ascii="Times New Roman" w:hAnsi="Times New Roman" w:cs="Times New Roman"/>
          <w:b/>
          <w:sz w:val="28"/>
          <w:szCs w:val="28"/>
        </w:rPr>
      </w:pPr>
    </w:p>
    <w:p w:rsidR="0092380E" w:rsidRPr="0092380E" w:rsidRDefault="0092380E" w:rsidP="0092380E">
      <w:pPr>
        <w:spacing w:after="0" w:line="240" w:lineRule="auto"/>
        <w:jc w:val="center"/>
        <w:rPr>
          <w:rFonts w:ascii="Times New Roman Полужирный" w:hAnsi="Times New Roman Полужирный" w:cs="Times New Roman"/>
          <w:b/>
          <w:caps/>
          <w:sz w:val="24"/>
          <w:szCs w:val="24"/>
        </w:rPr>
      </w:pPr>
      <w:r w:rsidRPr="0092380E">
        <w:rPr>
          <w:rFonts w:ascii="Times New Roman Полужирный" w:hAnsi="Times New Roman Полужирный" w:cs="Times New Roman"/>
          <w:b/>
          <w:caps/>
          <w:sz w:val="24"/>
          <w:szCs w:val="24"/>
        </w:rPr>
        <w:t xml:space="preserve">Положение </w:t>
      </w:r>
    </w:p>
    <w:p w:rsidR="0092380E" w:rsidRPr="0092380E" w:rsidRDefault="0092380E" w:rsidP="0092380E">
      <w:pPr>
        <w:spacing w:after="0" w:line="240" w:lineRule="auto"/>
        <w:jc w:val="center"/>
        <w:rPr>
          <w:rFonts w:ascii="Times New Roman Полужирный" w:hAnsi="Times New Roman Полужирный" w:cs="Times New Roman"/>
          <w:b/>
          <w:caps/>
          <w:sz w:val="24"/>
          <w:szCs w:val="24"/>
        </w:rPr>
      </w:pPr>
      <w:r w:rsidRPr="0092380E">
        <w:rPr>
          <w:rFonts w:ascii="Times New Roman Полужирный" w:hAnsi="Times New Roman Полужирный" w:cs="Times New Roman"/>
          <w:b/>
          <w:caps/>
          <w:sz w:val="24"/>
          <w:szCs w:val="24"/>
        </w:rPr>
        <w:t>о внутренней системе оценки качества образования</w:t>
      </w:r>
    </w:p>
    <w:p w:rsidR="0092380E" w:rsidRDefault="0092380E" w:rsidP="0092380E">
      <w:pPr>
        <w:spacing w:after="0" w:line="240" w:lineRule="auto"/>
        <w:jc w:val="center"/>
        <w:rPr>
          <w:rFonts w:cs="Times New Roman"/>
          <w:b/>
          <w:caps/>
          <w:sz w:val="24"/>
          <w:szCs w:val="24"/>
        </w:rPr>
      </w:pPr>
      <w:r w:rsidRPr="0092380E">
        <w:rPr>
          <w:rFonts w:ascii="Times New Roman Полужирный" w:hAnsi="Times New Roman Полужирный" w:cs="Times New Roman"/>
          <w:b/>
          <w:caps/>
          <w:sz w:val="24"/>
          <w:szCs w:val="24"/>
        </w:rPr>
        <w:t>в Государственном автономном профессиональном образовательном учреждении Мурманской области «Мурманский педагогический колледж»</w:t>
      </w:r>
    </w:p>
    <w:p w:rsidR="0092380E" w:rsidRDefault="0092380E" w:rsidP="0092380E">
      <w:pPr>
        <w:spacing w:after="0" w:line="240" w:lineRule="auto"/>
        <w:jc w:val="center"/>
        <w:rPr>
          <w:rFonts w:cs="Times New Roman"/>
          <w:b/>
          <w:caps/>
          <w:sz w:val="24"/>
          <w:szCs w:val="24"/>
        </w:rPr>
      </w:pPr>
    </w:p>
    <w:p w:rsidR="0092380E" w:rsidRDefault="0092380E" w:rsidP="0092380E">
      <w:pPr>
        <w:spacing w:after="0" w:line="240" w:lineRule="auto"/>
        <w:jc w:val="center"/>
        <w:rPr>
          <w:rFonts w:cs="Times New Roman"/>
          <w:b/>
          <w:caps/>
          <w:sz w:val="24"/>
          <w:szCs w:val="24"/>
        </w:rPr>
      </w:pPr>
    </w:p>
    <w:p w:rsidR="0092380E" w:rsidRDefault="0092380E" w:rsidP="0092380E">
      <w:pPr>
        <w:spacing w:after="0" w:line="240" w:lineRule="auto"/>
        <w:jc w:val="center"/>
        <w:rPr>
          <w:rFonts w:cs="Times New Roman"/>
          <w:b/>
          <w:caps/>
          <w:sz w:val="24"/>
          <w:szCs w:val="24"/>
        </w:rPr>
      </w:pPr>
    </w:p>
    <w:p w:rsidR="0092380E" w:rsidRDefault="0092380E" w:rsidP="0092380E">
      <w:pPr>
        <w:spacing w:after="0" w:line="240" w:lineRule="auto"/>
        <w:jc w:val="center"/>
        <w:rPr>
          <w:rFonts w:cs="Times New Roman"/>
          <w:b/>
          <w:caps/>
          <w:sz w:val="24"/>
          <w:szCs w:val="24"/>
        </w:rPr>
      </w:pPr>
    </w:p>
    <w:p w:rsidR="0092380E" w:rsidRDefault="0092380E" w:rsidP="0092380E">
      <w:pPr>
        <w:spacing w:after="0" w:line="240" w:lineRule="auto"/>
        <w:jc w:val="center"/>
        <w:rPr>
          <w:rFonts w:cs="Times New Roman"/>
          <w:b/>
          <w:caps/>
          <w:sz w:val="24"/>
          <w:szCs w:val="24"/>
        </w:rPr>
      </w:pPr>
    </w:p>
    <w:p w:rsidR="0092380E" w:rsidRDefault="0092380E" w:rsidP="0092380E">
      <w:pPr>
        <w:spacing w:after="0" w:line="240" w:lineRule="auto"/>
        <w:jc w:val="center"/>
        <w:rPr>
          <w:rFonts w:cs="Times New Roman"/>
          <w:b/>
          <w:caps/>
          <w:sz w:val="24"/>
          <w:szCs w:val="24"/>
        </w:rPr>
      </w:pPr>
    </w:p>
    <w:p w:rsidR="0092380E" w:rsidRDefault="0092380E" w:rsidP="0092380E">
      <w:pPr>
        <w:spacing w:after="0" w:line="240" w:lineRule="auto"/>
        <w:jc w:val="center"/>
        <w:rPr>
          <w:rFonts w:cs="Times New Roman"/>
          <w:b/>
          <w:caps/>
          <w:sz w:val="24"/>
          <w:szCs w:val="24"/>
        </w:rPr>
      </w:pPr>
    </w:p>
    <w:p w:rsidR="0092380E" w:rsidRDefault="0092380E" w:rsidP="0092380E">
      <w:pPr>
        <w:spacing w:after="0" w:line="240" w:lineRule="auto"/>
        <w:jc w:val="center"/>
        <w:rPr>
          <w:rFonts w:cs="Times New Roman"/>
          <w:b/>
          <w:caps/>
          <w:sz w:val="24"/>
          <w:szCs w:val="24"/>
        </w:rPr>
      </w:pPr>
    </w:p>
    <w:p w:rsidR="0092380E" w:rsidRDefault="0092380E" w:rsidP="0092380E">
      <w:pPr>
        <w:spacing w:after="0" w:line="240" w:lineRule="auto"/>
        <w:jc w:val="center"/>
        <w:rPr>
          <w:rFonts w:cs="Times New Roman"/>
          <w:b/>
          <w:caps/>
          <w:sz w:val="24"/>
          <w:szCs w:val="24"/>
        </w:rPr>
      </w:pPr>
    </w:p>
    <w:p w:rsidR="0092380E" w:rsidRDefault="0092380E" w:rsidP="0092380E">
      <w:pPr>
        <w:spacing w:after="0" w:line="240" w:lineRule="auto"/>
        <w:jc w:val="center"/>
        <w:rPr>
          <w:rFonts w:cs="Times New Roman"/>
          <w:b/>
          <w:caps/>
          <w:sz w:val="24"/>
          <w:szCs w:val="24"/>
        </w:rPr>
      </w:pPr>
    </w:p>
    <w:p w:rsidR="0092380E" w:rsidRDefault="0092380E" w:rsidP="0092380E">
      <w:pPr>
        <w:spacing w:after="0" w:line="240" w:lineRule="auto"/>
        <w:jc w:val="center"/>
        <w:rPr>
          <w:rFonts w:cs="Times New Roman"/>
          <w:b/>
          <w:caps/>
          <w:sz w:val="24"/>
          <w:szCs w:val="24"/>
        </w:rPr>
      </w:pPr>
    </w:p>
    <w:p w:rsidR="0092380E" w:rsidRDefault="0092380E" w:rsidP="0092380E">
      <w:pPr>
        <w:spacing w:after="0" w:line="240" w:lineRule="auto"/>
        <w:jc w:val="center"/>
        <w:rPr>
          <w:rFonts w:cs="Times New Roman"/>
          <w:b/>
          <w:caps/>
          <w:sz w:val="24"/>
          <w:szCs w:val="24"/>
        </w:rPr>
      </w:pPr>
    </w:p>
    <w:p w:rsidR="0092380E" w:rsidRDefault="0092380E" w:rsidP="0092380E">
      <w:pPr>
        <w:spacing w:after="0" w:line="240" w:lineRule="auto"/>
        <w:jc w:val="center"/>
        <w:rPr>
          <w:rFonts w:cs="Times New Roman"/>
          <w:b/>
          <w:caps/>
          <w:sz w:val="24"/>
          <w:szCs w:val="24"/>
        </w:rPr>
      </w:pPr>
    </w:p>
    <w:p w:rsidR="0092380E" w:rsidRDefault="0092380E" w:rsidP="0092380E">
      <w:pPr>
        <w:spacing w:after="0" w:line="240" w:lineRule="auto"/>
        <w:jc w:val="center"/>
        <w:rPr>
          <w:rFonts w:cs="Times New Roman"/>
          <w:b/>
          <w:caps/>
          <w:sz w:val="24"/>
          <w:szCs w:val="24"/>
        </w:rPr>
      </w:pPr>
    </w:p>
    <w:p w:rsidR="0092380E" w:rsidRDefault="0092380E" w:rsidP="0092380E">
      <w:pPr>
        <w:spacing w:after="0" w:line="240" w:lineRule="auto"/>
        <w:jc w:val="center"/>
        <w:rPr>
          <w:rFonts w:cs="Times New Roman"/>
          <w:b/>
          <w:caps/>
          <w:sz w:val="24"/>
          <w:szCs w:val="24"/>
        </w:rPr>
      </w:pPr>
    </w:p>
    <w:p w:rsidR="0092380E" w:rsidRDefault="0092380E" w:rsidP="0092380E">
      <w:pPr>
        <w:spacing w:after="0" w:line="240" w:lineRule="auto"/>
        <w:jc w:val="center"/>
        <w:rPr>
          <w:rFonts w:cs="Times New Roman"/>
          <w:b/>
          <w:caps/>
          <w:sz w:val="24"/>
          <w:szCs w:val="24"/>
        </w:rPr>
      </w:pPr>
    </w:p>
    <w:p w:rsidR="0092380E" w:rsidRDefault="0092380E" w:rsidP="0092380E">
      <w:pPr>
        <w:spacing w:after="0" w:line="240" w:lineRule="auto"/>
        <w:jc w:val="center"/>
        <w:rPr>
          <w:rFonts w:cs="Times New Roman"/>
          <w:b/>
          <w:caps/>
          <w:sz w:val="24"/>
          <w:szCs w:val="24"/>
        </w:rPr>
      </w:pPr>
    </w:p>
    <w:p w:rsidR="0092380E" w:rsidRDefault="0092380E" w:rsidP="0092380E">
      <w:pPr>
        <w:spacing w:after="0" w:line="240" w:lineRule="auto"/>
        <w:jc w:val="center"/>
        <w:rPr>
          <w:rFonts w:cs="Times New Roman"/>
          <w:b/>
          <w:caps/>
          <w:sz w:val="24"/>
          <w:szCs w:val="24"/>
        </w:rPr>
      </w:pPr>
    </w:p>
    <w:p w:rsidR="0092380E" w:rsidRDefault="0092380E" w:rsidP="0092380E">
      <w:pPr>
        <w:spacing w:after="0" w:line="240" w:lineRule="auto"/>
        <w:jc w:val="center"/>
        <w:rPr>
          <w:rFonts w:cs="Times New Roman"/>
          <w:b/>
          <w:caps/>
          <w:sz w:val="24"/>
          <w:szCs w:val="24"/>
        </w:rPr>
      </w:pPr>
    </w:p>
    <w:p w:rsidR="0092380E" w:rsidRDefault="0092380E" w:rsidP="0092380E">
      <w:pPr>
        <w:spacing w:after="0" w:line="240" w:lineRule="auto"/>
        <w:jc w:val="center"/>
        <w:rPr>
          <w:rFonts w:cs="Times New Roman"/>
          <w:b/>
          <w:caps/>
          <w:sz w:val="24"/>
          <w:szCs w:val="24"/>
        </w:rPr>
      </w:pPr>
    </w:p>
    <w:p w:rsidR="0092380E" w:rsidRDefault="0092380E" w:rsidP="0092380E">
      <w:pPr>
        <w:spacing w:after="0" w:line="240" w:lineRule="auto"/>
        <w:jc w:val="center"/>
        <w:rPr>
          <w:rFonts w:cs="Times New Roman"/>
          <w:b/>
          <w:caps/>
          <w:sz w:val="24"/>
          <w:szCs w:val="24"/>
        </w:rPr>
      </w:pPr>
    </w:p>
    <w:p w:rsidR="0092380E" w:rsidRDefault="0092380E" w:rsidP="0092380E">
      <w:pPr>
        <w:spacing w:after="0" w:line="240" w:lineRule="auto"/>
        <w:jc w:val="center"/>
        <w:rPr>
          <w:rFonts w:cs="Times New Roman"/>
          <w:b/>
          <w:caps/>
          <w:sz w:val="24"/>
          <w:szCs w:val="24"/>
        </w:rPr>
      </w:pPr>
    </w:p>
    <w:p w:rsidR="0092380E" w:rsidRDefault="0092380E" w:rsidP="0092380E">
      <w:pPr>
        <w:spacing w:after="0" w:line="240" w:lineRule="auto"/>
        <w:jc w:val="center"/>
        <w:rPr>
          <w:rFonts w:cs="Times New Roman"/>
          <w:b/>
          <w:caps/>
          <w:sz w:val="24"/>
          <w:szCs w:val="24"/>
        </w:rPr>
      </w:pPr>
    </w:p>
    <w:p w:rsidR="0092380E" w:rsidRPr="0092380E" w:rsidRDefault="0092380E" w:rsidP="0092380E">
      <w:pPr>
        <w:spacing w:after="0" w:line="240" w:lineRule="auto"/>
        <w:jc w:val="center"/>
        <w:rPr>
          <w:rFonts w:ascii="Times New Roman Полужирный" w:hAnsi="Times New Roman Полужирный" w:cs="Times New Roman"/>
          <w:b/>
          <w:caps/>
          <w:sz w:val="24"/>
          <w:szCs w:val="24"/>
        </w:rPr>
      </w:pPr>
      <w:r w:rsidRPr="0092380E">
        <w:rPr>
          <w:rFonts w:ascii="Times New Roman Полужирный" w:hAnsi="Times New Roman Полужирный" w:cs="Times New Roman"/>
          <w:b/>
          <w:caps/>
          <w:sz w:val="24"/>
          <w:szCs w:val="24"/>
        </w:rPr>
        <w:t>МУРМАНСК 2023</w:t>
      </w:r>
    </w:p>
    <w:p w:rsidR="0092380E" w:rsidRDefault="0092380E" w:rsidP="0092380E">
      <w:pPr>
        <w:pageBreakBefore/>
        <w:spacing w:after="0" w:line="240" w:lineRule="auto"/>
        <w:ind w:firstLine="709"/>
        <w:jc w:val="center"/>
        <w:rPr>
          <w:rFonts w:ascii="Times New Roman" w:hAnsi="Times New Roman" w:cs="Times New Roman"/>
          <w:b/>
          <w:sz w:val="28"/>
          <w:szCs w:val="28"/>
        </w:rPr>
      </w:pPr>
    </w:p>
    <w:p w:rsidR="00034AC5" w:rsidRDefault="001F7900" w:rsidP="009B0EF3">
      <w:pPr>
        <w:spacing w:after="0" w:line="240" w:lineRule="auto"/>
        <w:jc w:val="center"/>
        <w:rPr>
          <w:rFonts w:ascii="Times New Roman" w:hAnsi="Times New Roman" w:cs="Times New Roman"/>
          <w:b/>
          <w:sz w:val="24"/>
          <w:szCs w:val="24"/>
        </w:rPr>
      </w:pPr>
      <w:r w:rsidRPr="00034AC5">
        <w:rPr>
          <w:rFonts w:ascii="Times New Roman" w:hAnsi="Times New Roman" w:cs="Times New Roman"/>
          <w:b/>
          <w:sz w:val="24"/>
          <w:szCs w:val="24"/>
        </w:rPr>
        <w:t>П</w:t>
      </w:r>
      <w:r w:rsidR="006E088E" w:rsidRPr="00034AC5">
        <w:rPr>
          <w:rFonts w:ascii="Times New Roman" w:hAnsi="Times New Roman" w:cs="Times New Roman"/>
          <w:b/>
          <w:sz w:val="24"/>
          <w:szCs w:val="24"/>
        </w:rPr>
        <w:t xml:space="preserve">оложение </w:t>
      </w:r>
    </w:p>
    <w:p w:rsidR="00034AC5" w:rsidRDefault="00D32199" w:rsidP="009B0EF3">
      <w:pPr>
        <w:spacing w:after="0" w:line="240" w:lineRule="auto"/>
        <w:jc w:val="center"/>
        <w:rPr>
          <w:rFonts w:ascii="Times New Roman" w:hAnsi="Times New Roman" w:cs="Times New Roman"/>
          <w:b/>
          <w:sz w:val="24"/>
          <w:szCs w:val="24"/>
        </w:rPr>
      </w:pPr>
      <w:r w:rsidRPr="00034AC5">
        <w:rPr>
          <w:rFonts w:ascii="Times New Roman" w:hAnsi="Times New Roman" w:cs="Times New Roman"/>
          <w:b/>
          <w:sz w:val="24"/>
          <w:szCs w:val="24"/>
        </w:rPr>
        <w:t>о внутренней сист</w:t>
      </w:r>
      <w:r w:rsidR="00034AC5">
        <w:rPr>
          <w:rFonts w:ascii="Times New Roman" w:hAnsi="Times New Roman" w:cs="Times New Roman"/>
          <w:b/>
          <w:sz w:val="24"/>
          <w:szCs w:val="24"/>
        </w:rPr>
        <w:t>еме оценки качества образования</w:t>
      </w:r>
    </w:p>
    <w:p w:rsidR="00BD050A" w:rsidRPr="00034AC5" w:rsidRDefault="00D32199" w:rsidP="009B0EF3">
      <w:pPr>
        <w:spacing w:after="0" w:line="240" w:lineRule="auto"/>
        <w:jc w:val="center"/>
        <w:rPr>
          <w:rFonts w:ascii="Times New Roman" w:hAnsi="Times New Roman" w:cs="Times New Roman"/>
          <w:b/>
          <w:sz w:val="24"/>
          <w:szCs w:val="24"/>
        </w:rPr>
      </w:pPr>
      <w:r w:rsidRPr="00034AC5">
        <w:rPr>
          <w:rFonts w:ascii="Times New Roman" w:hAnsi="Times New Roman" w:cs="Times New Roman"/>
          <w:b/>
          <w:sz w:val="24"/>
          <w:szCs w:val="24"/>
        </w:rPr>
        <w:t>в</w:t>
      </w:r>
      <w:r w:rsidR="00034AC5">
        <w:rPr>
          <w:rFonts w:ascii="Times New Roman" w:hAnsi="Times New Roman" w:cs="Times New Roman"/>
          <w:b/>
          <w:sz w:val="24"/>
          <w:szCs w:val="24"/>
        </w:rPr>
        <w:t xml:space="preserve"> </w:t>
      </w:r>
      <w:r w:rsidR="007C726A" w:rsidRPr="00034AC5">
        <w:rPr>
          <w:rFonts w:ascii="Times New Roman" w:hAnsi="Times New Roman" w:cs="Times New Roman"/>
          <w:b/>
          <w:sz w:val="24"/>
          <w:szCs w:val="24"/>
        </w:rPr>
        <w:t>Государственном автономном профессиональном образовательном учреждении Мурманской области «Мурманский педагогический колледж»</w:t>
      </w:r>
    </w:p>
    <w:p w:rsidR="007C726A" w:rsidRPr="00034AC5" w:rsidRDefault="007C726A" w:rsidP="009B0EF3">
      <w:pPr>
        <w:spacing w:after="0" w:line="240" w:lineRule="auto"/>
        <w:jc w:val="center"/>
        <w:rPr>
          <w:rFonts w:ascii="Times New Roman" w:hAnsi="Times New Roman" w:cs="Times New Roman"/>
          <w:sz w:val="24"/>
          <w:szCs w:val="24"/>
        </w:rPr>
      </w:pPr>
    </w:p>
    <w:p w:rsidR="00BD050A" w:rsidRPr="00034AC5" w:rsidRDefault="00BD050A" w:rsidP="00393BE1">
      <w:pPr>
        <w:pStyle w:val="a6"/>
        <w:numPr>
          <w:ilvl w:val="0"/>
          <w:numId w:val="43"/>
        </w:numPr>
        <w:tabs>
          <w:tab w:val="left" w:pos="993"/>
        </w:tabs>
        <w:spacing w:after="0" w:line="240" w:lineRule="auto"/>
        <w:ind w:left="0" w:firstLine="709"/>
        <w:rPr>
          <w:rFonts w:ascii="Times New Roman" w:hAnsi="Times New Roman" w:cs="Times New Roman"/>
          <w:b/>
          <w:sz w:val="24"/>
          <w:szCs w:val="24"/>
        </w:rPr>
      </w:pPr>
      <w:r w:rsidRPr="00034AC5">
        <w:rPr>
          <w:rFonts w:ascii="Times New Roman" w:hAnsi="Times New Roman" w:cs="Times New Roman"/>
          <w:b/>
          <w:sz w:val="24"/>
          <w:szCs w:val="24"/>
        </w:rPr>
        <w:t>Общие положения</w:t>
      </w:r>
    </w:p>
    <w:p w:rsidR="00E9371E" w:rsidRPr="00034AC5" w:rsidRDefault="0021536F" w:rsidP="00393BE1">
      <w:pPr>
        <w:pStyle w:val="a6"/>
        <w:numPr>
          <w:ilvl w:val="1"/>
          <w:numId w:val="43"/>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Настоящ</w:t>
      </w:r>
      <w:r w:rsidR="006E088E" w:rsidRPr="00034AC5">
        <w:rPr>
          <w:rFonts w:ascii="Times New Roman" w:hAnsi="Times New Roman" w:cs="Times New Roman"/>
          <w:sz w:val="24"/>
          <w:szCs w:val="24"/>
        </w:rPr>
        <w:t>е</w:t>
      </w:r>
      <w:r w:rsidR="001F7900" w:rsidRPr="00034AC5">
        <w:rPr>
          <w:rFonts w:ascii="Times New Roman" w:hAnsi="Times New Roman" w:cs="Times New Roman"/>
          <w:sz w:val="24"/>
          <w:szCs w:val="24"/>
        </w:rPr>
        <w:t>е</w:t>
      </w:r>
      <w:r w:rsidRPr="00034AC5">
        <w:rPr>
          <w:rFonts w:ascii="Times New Roman" w:hAnsi="Times New Roman" w:cs="Times New Roman"/>
          <w:sz w:val="24"/>
          <w:szCs w:val="24"/>
        </w:rPr>
        <w:t xml:space="preserve"> </w:t>
      </w:r>
      <w:r w:rsidR="006E088E" w:rsidRPr="00034AC5">
        <w:rPr>
          <w:rFonts w:ascii="Times New Roman" w:hAnsi="Times New Roman" w:cs="Times New Roman"/>
          <w:sz w:val="24"/>
          <w:szCs w:val="24"/>
        </w:rPr>
        <w:t>положение</w:t>
      </w:r>
      <w:r w:rsidR="00034AC5">
        <w:rPr>
          <w:rFonts w:ascii="Times New Roman" w:hAnsi="Times New Roman" w:cs="Times New Roman"/>
          <w:sz w:val="24"/>
          <w:szCs w:val="24"/>
        </w:rPr>
        <w:t xml:space="preserve"> о</w:t>
      </w:r>
      <w:r w:rsidRPr="00034AC5">
        <w:rPr>
          <w:rFonts w:ascii="Times New Roman" w:hAnsi="Times New Roman" w:cs="Times New Roman"/>
          <w:sz w:val="24"/>
          <w:szCs w:val="24"/>
        </w:rPr>
        <w:t xml:space="preserve"> </w:t>
      </w:r>
      <w:r w:rsidR="00034AC5" w:rsidRPr="00034AC5">
        <w:rPr>
          <w:rFonts w:ascii="Times New Roman" w:hAnsi="Times New Roman" w:cs="Times New Roman"/>
          <w:sz w:val="24"/>
          <w:szCs w:val="24"/>
        </w:rPr>
        <w:t>внутренней систем</w:t>
      </w:r>
      <w:r w:rsidR="00034AC5">
        <w:rPr>
          <w:rFonts w:ascii="Times New Roman" w:hAnsi="Times New Roman" w:cs="Times New Roman"/>
          <w:sz w:val="24"/>
          <w:szCs w:val="24"/>
        </w:rPr>
        <w:t>е</w:t>
      </w:r>
      <w:r w:rsidR="00034AC5" w:rsidRPr="00034AC5">
        <w:rPr>
          <w:rFonts w:ascii="Times New Roman" w:hAnsi="Times New Roman" w:cs="Times New Roman"/>
          <w:sz w:val="24"/>
          <w:szCs w:val="24"/>
        </w:rPr>
        <w:t xml:space="preserve"> оценки качества образования (далее – ВСОКО)</w:t>
      </w:r>
      <w:r w:rsidR="00034AC5">
        <w:rPr>
          <w:rFonts w:ascii="Times New Roman" w:hAnsi="Times New Roman" w:cs="Times New Roman"/>
          <w:sz w:val="24"/>
          <w:szCs w:val="24"/>
        </w:rPr>
        <w:t xml:space="preserve"> </w:t>
      </w:r>
      <w:r w:rsidR="00034AC5" w:rsidRPr="00034AC5">
        <w:rPr>
          <w:rFonts w:ascii="Times New Roman" w:hAnsi="Times New Roman" w:cs="Times New Roman"/>
          <w:sz w:val="24"/>
          <w:szCs w:val="24"/>
        </w:rPr>
        <w:t>в Государственном автономном профессиональном образовательном учреждении Мурманской области «Мурманский педагогический колледж» (далее – ГАПОУ МО «МПК», Колледж)</w:t>
      </w:r>
      <w:r w:rsidR="00034AC5">
        <w:rPr>
          <w:rFonts w:ascii="Times New Roman" w:hAnsi="Times New Roman" w:cs="Times New Roman"/>
          <w:sz w:val="24"/>
          <w:szCs w:val="24"/>
        </w:rPr>
        <w:t xml:space="preserve"> </w:t>
      </w:r>
      <w:r w:rsidR="00034AC5" w:rsidRPr="00034AC5">
        <w:rPr>
          <w:rFonts w:ascii="Times New Roman" w:hAnsi="Times New Roman" w:cs="Times New Roman"/>
          <w:sz w:val="24"/>
          <w:szCs w:val="24"/>
        </w:rPr>
        <w:t xml:space="preserve">определяет </w:t>
      </w:r>
      <w:r w:rsidR="003648B8" w:rsidRPr="00034AC5">
        <w:rPr>
          <w:rFonts w:ascii="Times New Roman" w:hAnsi="Times New Roman" w:cs="Times New Roman"/>
          <w:sz w:val="24"/>
          <w:szCs w:val="24"/>
        </w:rPr>
        <w:t xml:space="preserve">цели, задачи, </w:t>
      </w:r>
      <w:r w:rsidR="00482C4A" w:rsidRPr="00034AC5">
        <w:rPr>
          <w:rFonts w:ascii="Times New Roman" w:hAnsi="Times New Roman" w:cs="Times New Roman"/>
          <w:sz w:val="24"/>
          <w:szCs w:val="24"/>
        </w:rPr>
        <w:t>принципы</w:t>
      </w:r>
      <w:r w:rsidR="00034AC5">
        <w:rPr>
          <w:rFonts w:ascii="Times New Roman" w:hAnsi="Times New Roman" w:cs="Times New Roman"/>
          <w:sz w:val="24"/>
          <w:szCs w:val="24"/>
        </w:rPr>
        <w:t xml:space="preserve">, </w:t>
      </w:r>
      <w:r w:rsidR="003648B8" w:rsidRPr="00034AC5">
        <w:rPr>
          <w:rFonts w:ascii="Times New Roman" w:hAnsi="Times New Roman" w:cs="Times New Roman"/>
          <w:sz w:val="24"/>
          <w:szCs w:val="24"/>
        </w:rPr>
        <w:t>направления</w:t>
      </w:r>
      <w:r w:rsidR="00E2098A">
        <w:rPr>
          <w:rFonts w:ascii="Times New Roman" w:hAnsi="Times New Roman" w:cs="Times New Roman"/>
          <w:sz w:val="24"/>
          <w:szCs w:val="24"/>
        </w:rPr>
        <w:t xml:space="preserve">, организационную структуру </w:t>
      </w:r>
      <w:r w:rsidR="00034AC5">
        <w:rPr>
          <w:rFonts w:ascii="Times New Roman" w:hAnsi="Times New Roman" w:cs="Times New Roman"/>
          <w:sz w:val="24"/>
          <w:szCs w:val="24"/>
        </w:rPr>
        <w:t>и процедуру организации ВСОКО</w:t>
      </w:r>
      <w:r w:rsidR="0003473C" w:rsidRPr="00034AC5">
        <w:rPr>
          <w:rFonts w:ascii="Times New Roman" w:hAnsi="Times New Roman" w:cs="Times New Roman"/>
          <w:sz w:val="24"/>
          <w:szCs w:val="24"/>
        </w:rPr>
        <w:t>.</w:t>
      </w:r>
    </w:p>
    <w:p w:rsidR="00BD050A" w:rsidRPr="00034AC5" w:rsidRDefault="0003473C" w:rsidP="00393BE1">
      <w:pPr>
        <w:pStyle w:val="a6"/>
        <w:numPr>
          <w:ilvl w:val="1"/>
          <w:numId w:val="43"/>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П</w:t>
      </w:r>
      <w:r w:rsidR="006E088E" w:rsidRPr="00034AC5">
        <w:rPr>
          <w:rFonts w:ascii="Times New Roman" w:hAnsi="Times New Roman" w:cs="Times New Roman"/>
          <w:sz w:val="24"/>
          <w:szCs w:val="24"/>
        </w:rPr>
        <w:t xml:space="preserve">оложение </w:t>
      </w:r>
      <w:r w:rsidR="00BD050A" w:rsidRPr="00034AC5">
        <w:rPr>
          <w:rFonts w:ascii="Times New Roman" w:hAnsi="Times New Roman" w:cs="Times New Roman"/>
          <w:sz w:val="24"/>
          <w:szCs w:val="24"/>
        </w:rPr>
        <w:t>разработан</w:t>
      </w:r>
      <w:r w:rsidR="006E088E" w:rsidRPr="00034AC5">
        <w:rPr>
          <w:rFonts w:ascii="Times New Roman" w:hAnsi="Times New Roman" w:cs="Times New Roman"/>
          <w:sz w:val="24"/>
          <w:szCs w:val="24"/>
        </w:rPr>
        <w:t>о</w:t>
      </w:r>
      <w:r w:rsidR="00BD050A" w:rsidRPr="00034AC5">
        <w:rPr>
          <w:rFonts w:ascii="Times New Roman" w:hAnsi="Times New Roman" w:cs="Times New Roman"/>
          <w:sz w:val="24"/>
          <w:szCs w:val="24"/>
        </w:rPr>
        <w:t xml:space="preserve"> в соответствии с:</w:t>
      </w:r>
    </w:p>
    <w:p w:rsidR="006E088E" w:rsidRPr="00034AC5" w:rsidRDefault="006E088E" w:rsidP="006E088E">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Федеральным законом от 29.12.2012 № 273-ФЗ «Об образовании в Российской Федерации»;</w:t>
      </w:r>
    </w:p>
    <w:p w:rsidR="00800529" w:rsidRPr="00034AC5" w:rsidRDefault="00800529" w:rsidP="00800529">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постановлением Правительства РФ от 05.08.2013 № 662 «Об осуществлении мониторинга системы образования»;</w:t>
      </w:r>
    </w:p>
    <w:p w:rsidR="00227740" w:rsidRPr="00034AC5" w:rsidRDefault="00227740" w:rsidP="00800529">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приказом Минпросвещения России от 24.08.2022 № 762 (с изменениями и дополнениями)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800529" w:rsidRPr="00034AC5" w:rsidRDefault="00800529" w:rsidP="00800529">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приказом Минобрнауки России от 14.06.2013 № 462 «Об утверждении Порядка проведения самообследования образовательной организацией»;</w:t>
      </w:r>
    </w:p>
    <w:p w:rsidR="00800529" w:rsidRPr="00034AC5" w:rsidRDefault="00800529" w:rsidP="00800529">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приказом Минобрнауки России от 10.12.2013 № 1324 «Об утверждении показателей деятельности образовательной организации, подлежащей самообследованию»;</w:t>
      </w:r>
    </w:p>
    <w:p w:rsidR="00800529" w:rsidRPr="00034AC5" w:rsidRDefault="00800529" w:rsidP="00800529">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приказом Минпросвещения России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6E0FB7" w:rsidRPr="00034AC5" w:rsidRDefault="006E0FB7" w:rsidP="009E7A16">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Федеральным государственными образовательными стандартами среднего профессионального образования (далее - ФГОС СПО) по реализуемым специальностям;</w:t>
      </w:r>
    </w:p>
    <w:p w:rsidR="006E0FB7" w:rsidRPr="00034AC5" w:rsidRDefault="006E0FB7" w:rsidP="006E0FB7">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федеральным государственным образовательным стандартом среднего общего образования, утвержденным приказом Минпросвещения России от 18.05.2023 № 371;</w:t>
      </w:r>
    </w:p>
    <w:p w:rsidR="006E088E" w:rsidRPr="00034AC5" w:rsidRDefault="006E088E" w:rsidP="006E088E">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Уставом </w:t>
      </w:r>
      <w:r w:rsidR="00227740" w:rsidRPr="00034AC5">
        <w:rPr>
          <w:rFonts w:ascii="Times New Roman" w:hAnsi="Times New Roman" w:cs="Times New Roman"/>
          <w:sz w:val="24"/>
          <w:szCs w:val="24"/>
        </w:rPr>
        <w:t>ГАПОУ МО «МПК»</w:t>
      </w:r>
      <w:r w:rsidRPr="00034AC5">
        <w:rPr>
          <w:rFonts w:ascii="Times New Roman" w:hAnsi="Times New Roman" w:cs="Times New Roman"/>
          <w:sz w:val="24"/>
          <w:szCs w:val="24"/>
        </w:rPr>
        <w:t>.</w:t>
      </w:r>
    </w:p>
    <w:p w:rsidR="00646BEF" w:rsidRPr="00034AC5" w:rsidRDefault="00646BEF" w:rsidP="00D90C9D">
      <w:pPr>
        <w:pStyle w:val="a6"/>
        <w:numPr>
          <w:ilvl w:val="1"/>
          <w:numId w:val="43"/>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ВСОКО </w:t>
      </w:r>
      <w:r w:rsidR="00D57FA1" w:rsidRPr="00034AC5">
        <w:rPr>
          <w:rFonts w:ascii="Times New Roman" w:hAnsi="Times New Roman" w:cs="Times New Roman"/>
          <w:sz w:val="24"/>
          <w:szCs w:val="24"/>
        </w:rPr>
        <w:t xml:space="preserve">представляет собой </w:t>
      </w:r>
      <w:r w:rsidRPr="00034AC5">
        <w:rPr>
          <w:rFonts w:ascii="Times New Roman" w:hAnsi="Times New Roman" w:cs="Times New Roman"/>
          <w:sz w:val="24"/>
          <w:szCs w:val="24"/>
        </w:rPr>
        <w:t>совокупность организационных структур, норм и правил, диагностических и оценочных процедур, обеспечивающих на единой основе оценку образовательных достижений обучающихся, эффективност</w:t>
      </w:r>
      <w:r w:rsidR="00D57FA1" w:rsidRPr="00034AC5">
        <w:rPr>
          <w:rFonts w:ascii="Times New Roman" w:hAnsi="Times New Roman" w:cs="Times New Roman"/>
          <w:sz w:val="24"/>
          <w:szCs w:val="24"/>
        </w:rPr>
        <w:t>ь</w:t>
      </w:r>
      <w:r w:rsidRPr="00034AC5">
        <w:rPr>
          <w:rFonts w:ascii="Times New Roman" w:hAnsi="Times New Roman" w:cs="Times New Roman"/>
          <w:sz w:val="24"/>
          <w:szCs w:val="24"/>
        </w:rPr>
        <w:t xml:space="preserve"> образовательных программ с учетом запросов основных пользователей результатов </w:t>
      </w:r>
      <w:r w:rsidR="00D57FA1" w:rsidRPr="00034AC5">
        <w:rPr>
          <w:rFonts w:ascii="Times New Roman" w:hAnsi="Times New Roman" w:cs="Times New Roman"/>
          <w:sz w:val="24"/>
          <w:szCs w:val="24"/>
        </w:rPr>
        <w:t>ВСОКО.</w:t>
      </w:r>
    </w:p>
    <w:p w:rsidR="00646BEF" w:rsidRPr="00034AC5" w:rsidRDefault="00646BEF" w:rsidP="00393BE1">
      <w:pPr>
        <w:pStyle w:val="a6"/>
        <w:numPr>
          <w:ilvl w:val="1"/>
          <w:numId w:val="43"/>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Основными пользователями результатов ВСОКО образовательной организации являются: педагогические работники, обучающиеся и их родители (законные представители), коллегиальные органы </w:t>
      </w:r>
      <w:r w:rsidR="00B052F2" w:rsidRPr="00034AC5">
        <w:rPr>
          <w:rFonts w:ascii="Times New Roman" w:hAnsi="Times New Roman" w:cs="Times New Roman"/>
          <w:sz w:val="24"/>
          <w:szCs w:val="24"/>
        </w:rPr>
        <w:t>Колледжа</w:t>
      </w:r>
      <w:r w:rsidRPr="00034AC5">
        <w:rPr>
          <w:rFonts w:ascii="Times New Roman" w:hAnsi="Times New Roman" w:cs="Times New Roman"/>
          <w:sz w:val="24"/>
          <w:szCs w:val="24"/>
        </w:rPr>
        <w:t>, работодатели и др.</w:t>
      </w:r>
    </w:p>
    <w:p w:rsidR="00DB29E7" w:rsidRPr="00034AC5" w:rsidRDefault="00FA31D2" w:rsidP="00FA31D2">
      <w:pPr>
        <w:pStyle w:val="a6"/>
        <w:numPr>
          <w:ilvl w:val="1"/>
          <w:numId w:val="43"/>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Колледж обеспечивает проведение необходимых оценочных процедур, разработку и внедрение модели ВСОКО, оценку, учет и дальнейшее использование полученных результатов, </w:t>
      </w:r>
      <w:r w:rsidR="00DB29E7" w:rsidRPr="00034AC5">
        <w:rPr>
          <w:rFonts w:ascii="Times New Roman" w:hAnsi="Times New Roman" w:cs="Times New Roman"/>
          <w:sz w:val="24"/>
          <w:szCs w:val="24"/>
        </w:rPr>
        <w:t>открытость и доступ к информации о реализации ВСОКО на всех ее этапах.</w:t>
      </w:r>
    </w:p>
    <w:p w:rsidR="00FA3738" w:rsidRPr="00034AC5" w:rsidRDefault="00FA3738" w:rsidP="00FA3738">
      <w:pPr>
        <w:pStyle w:val="a6"/>
        <w:numPr>
          <w:ilvl w:val="1"/>
          <w:numId w:val="43"/>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Положение распространяется на деятельность всех педагогических работников Колледжа, осуществляющих профессиональную деятельность в соответствии с трудовыми договорами, в том числе на педагогических работников, работающих по совместительству.</w:t>
      </w:r>
    </w:p>
    <w:p w:rsidR="00393BE1" w:rsidRPr="00034AC5" w:rsidRDefault="00393BE1" w:rsidP="00393BE1">
      <w:pPr>
        <w:tabs>
          <w:tab w:val="left" w:pos="993"/>
        </w:tabs>
        <w:spacing w:after="0" w:line="240" w:lineRule="auto"/>
        <w:ind w:left="709"/>
        <w:jc w:val="both"/>
        <w:rPr>
          <w:rFonts w:ascii="Times New Roman" w:hAnsi="Times New Roman" w:cs="Times New Roman"/>
          <w:sz w:val="24"/>
          <w:szCs w:val="24"/>
        </w:rPr>
      </w:pPr>
    </w:p>
    <w:p w:rsidR="003053CD" w:rsidRPr="00034AC5" w:rsidRDefault="00295982" w:rsidP="00393BE1">
      <w:pPr>
        <w:pStyle w:val="a6"/>
        <w:numPr>
          <w:ilvl w:val="0"/>
          <w:numId w:val="43"/>
        </w:numPr>
        <w:tabs>
          <w:tab w:val="left" w:pos="993"/>
        </w:tabs>
        <w:spacing w:after="0" w:line="240" w:lineRule="auto"/>
        <w:ind w:left="0" w:firstLine="709"/>
        <w:rPr>
          <w:rFonts w:ascii="Times New Roman" w:hAnsi="Times New Roman" w:cs="Times New Roman"/>
          <w:b/>
          <w:sz w:val="24"/>
          <w:szCs w:val="24"/>
        </w:rPr>
      </w:pPr>
      <w:r w:rsidRPr="00034AC5">
        <w:rPr>
          <w:rFonts w:ascii="Times New Roman" w:hAnsi="Times New Roman" w:cs="Times New Roman"/>
          <w:b/>
          <w:sz w:val="24"/>
          <w:szCs w:val="24"/>
        </w:rPr>
        <w:t>Цели, задачи</w:t>
      </w:r>
      <w:r w:rsidR="00482C4A" w:rsidRPr="00034AC5">
        <w:rPr>
          <w:rFonts w:ascii="Times New Roman" w:hAnsi="Times New Roman" w:cs="Times New Roman"/>
          <w:b/>
          <w:sz w:val="24"/>
          <w:szCs w:val="24"/>
        </w:rPr>
        <w:t xml:space="preserve">, принципы </w:t>
      </w:r>
      <w:r w:rsidR="00E33D2C" w:rsidRPr="00034AC5">
        <w:rPr>
          <w:rFonts w:ascii="Times New Roman" w:hAnsi="Times New Roman" w:cs="Times New Roman"/>
          <w:b/>
          <w:sz w:val="24"/>
          <w:szCs w:val="24"/>
        </w:rPr>
        <w:t>ВСОКО</w:t>
      </w:r>
    </w:p>
    <w:p w:rsidR="00E33D2C" w:rsidRPr="00034AC5" w:rsidRDefault="00E33D2C" w:rsidP="00393BE1">
      <w:pPr>
        <w:pStyle w:val="a6"/>
        <w:numPr>
          <w:ilvl w:val="1"/>
          <w:numId w:val="43"/>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Целями ВСОКО являются:</w:t>
      </w:r>
    </w:p>
    <w:p w:rsidR="00E33D2C" w:rsidRPr="00034AC5" w:rsidRDefault="00482C4A" w:rsidP="009E7A16">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lastRenderedPageBreak/>
        <w:t>получение объективной информации состояния качества образовательного процесса, степени его со</w:t>
      </w:r>
      <w:r w:rsidR="00661CB9" w:rsidRPr="00034AC5">
        <w:rPr>
          <w:rFonts w:ascii="Times New Roman" w:hAnsi="Times New Roman" w:cs="Times New Roman"/>
          <w:sz w:val="24"/>
          <w:szCs w:val="24"/>
        </w:rPr>
        <w:t xml:space="preserve">ответствия требованиям ФГОС СОО, ФГОС СПО </w:t>
      </w:r>
      <w:r w:rsidRPr="00034AC5">
        <w:rPr>
          <w:rFonts w:ascii="Times New Roman" w:hAnsi="Times New Roman" w:cs="Times New Roman"/>
          <w:sz w:val="24"/>
          <w:szCs w:val="24"/>
        </w:rPr>
        <w:t>к результатам, структуре и условиям подготовки по специальностям, реализуемым в Колледже;</w:t>
      </w:r>
    </w:p>
    <w:p w:rsidR="00482C4A" w:rsidRPr="00034AC5" w:rsidRDefault="00482C4A" w:rsidP="009E7A16">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предоставление всем участникам образовательного процесса и общественности достоверной информации о качестве образования;</w:t>
      </w:r>
    </w:p>
    <w:p w:rsidR="00482C4A" w:rsidRPr="00034AC5" w:rsidRDefault="00661CB9" w:rsidP="009E7A16">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принятие обоснованных и своевременных управленческих решений по совершенствованию образовательного процесса и повышению качества образования.</w:t>
      </w:r>
    </w:p>
    <w:p w:rsidR="003053CD" w:rsidRPr="00034AC5" w:rsidRDefault="0055006C" w:rsidP="00393BE1">
      <w:pPr>
        <w:pStyle w:val="a6"/>
        <w:numPr>
          <w:ilvl w:val="1"/>
          <w:numId w:val="43"/>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Задач</w:t>
      </w:r>
      <w:r w:rsidR="00E33D2C" w:rsidRPr="00034AC5">
        <w:rPr>
          <w:rFonts w:ascii="Times New Roman" w:hAnsi="Times New Roman" w:cs="Times New Roman"/>
          <w:sz w:val="24"/>
          <w:szCs w:val="24"/>
        </w:rPr>
        <w:t>ами</w:t>
      </w:r>
      <w:r w:rsidRPr="00034AC5">
        <w:rPr>
          <w:rFonts w:ascii="Times New Roman" w:hAnsi="Times New Roman" w:cs="Times New Roman"/>
          <w:sz w:val="24"/>
          <w:szCs w:val="24"/>
        </w:rPr>
        <w:t xml:space="preserve"> ВСОКО</w:t>
      </w:r>
      <w:r w:rsidR="00E33D2C" w:rsidRPr="00034AC5">
        <w:rPr>
          <w:rFonts w:ascii="Times New Roman" w:hAnsi="Times New Roman" w:cs="Times New Roman"/>
          <w:sz w:val="24"/>
          <w:szCs w:val="24"/>
        </w:rPr>
        <w:t xml:space="preserve"> являются</w:t>
      </w:r>
      <w:r w:rsidRPr="00034AC5">
        <w:rPr>
          <w:rFonts w:ascii="Times New Roman" w:hAnsi="Times New Roman" w:cs="Times New Roman"/>
          <w:sz w:val="24"/>
          <w:szCs w:val="24"/>
        </w:rPr>
        <w:t>:</w:t>
      </w:r>
    </w:p>
    <w:p w:rsidR="003053CD" w:rsidRPr="00034AC5" w:rsidRDefault="0055006C" w:rsidP="00F76F53">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определение соответствия качества подготовки обучающихся требованиям реализуемых </w:t>
      </w:r>
      <w:r w:rsidR="001259BA" w:rsidRPr="00034AC5">
        <w:rPr>
          <w:rFonts w:ascii="Times New Roman" w:hAnsi="Times New Roman" w:cs="Times New Roman"/>
          <w:sz w:val="24"/>
          <w:szCs w:val="24"/>
        </w:rPr>
        <w:t xml:space="preserve">образовательных </w:t>
      </w:r>
      <w:r w:rsidRPr="00034AC5">
        <w:rPr>
          <w:rFonts w:ascii="Times New Roman" w:hAnsi="Times New Roman" w:cs="Times New Roman"/>
          <w:sz w:val="24"/>
          <w:szCs w:val="24"/>
        </w:rPr>
        <w:t>программ;</w:t>
      </w:r>
    </w:p>
    <w:p w:rsidR="00D977ED" w:rsidRPr="00034AC5" w:rsidRDefault="00D977ED" w:rsidP="00D977ED">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определение степени соответствия условий осуществления образовательного процесс требованиям;</w:t>
      </w:r>
    </w:p>
    <w:p w:rsidR="0055006C" w:rsidRPr="00034AC5" w:rsidRDefault="0055006C" w:rsidP="00F76F53">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выявление факторов, влияющих на качество подготовки обучающихся (в том числе применяемых образовательных технологий, методик, приемов обучения, учебно-методических комплексов);</w:t>
      </w:r>
    </w:p>
    <w:p w:rsidR="0055006C" w:rsidRPr="00034AC5" w:rsidRDefault="0055006C" w:rsidP="00F76F53">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выявление уровня образовательных достижений обучающихся;</w:t>
      </w:r>
    </w:p>
    <w:p w:rsidR="003053CD" w:rsidRPr="00034AC5" w:rsidRDefault="0055006C" w:rsidP="00F76F53">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выявление динамики изменения качества подготовки обучающихся;</w:t>
      </w:r>
    </w:p>
    <w:p w:rsidR="001C1024" w:rsidRPr="00034AC5" w:rsidRDefault="0055006C" w:rsidP="00F76F53">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определение степени эффективности принимаемых </w:t>
      </w:r>
      <w:r w:rsidR="001C1024" w:rsidRPr="00034AC5">
        <w:rPr>
          <w:rFonts w:ascii="Times New Roman" w:hAnsi="Times New Roman" w:cs="Times New Roman"/>
          <w:sz w:val="24"/>
          <w:szCs w:val="24"/>
        </w:rPr>
        <w:t xml:space="preserve">образовательной организацией </w:t>
      </w:r>
      <w:r w:rsidRPr="00034AC5">
        <w:rPr>
          <w:rFonts w:ascii="Times New Roman" w:hAnsi="Times New Roman" w:cs="Times New Roman"/>
          <w:sz w:val="24"/>
          <w:szCs w:val="24"/>
        </w:rPr>
        <w:t>управленческих решений</w:t>
      </w:r>
      <w:r w:rsidR="001C1024" w:rsidRPr="00034AC5">
        <w:rPr>
          <w:rFonts w:ascii="Times New Roman" w:hAnsi="Times New Roman" w:cs="Times New Roman"/>
          <w:sz w:val="24"/>
          <w:szCs w:val="24"/>
        </w:rPr>
        <w:t xml:space="preserve">; </w:t>
      </w:r>
    </w:p>
    <w:p w:rsidR="0055006C" w:rsidRPr="00034AC5" w:rsidRDefault="001C1024" w:rsidP="00F76F53">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создание необходимой базы информационно-аналитических материалов для принятия управленческих решений, направленных на повышение качества подготовки обучающихся </w:t>
      </w:r>
      <w:r w:rsidR="00D977ED" w:rsidRPr="00034AC5">
        <w:rPr>
          <w:rFonts w:ascii="Times New Roman" w:hAnsi="Times New Roman" w:cs="Times New Roman"/>
          <w:sz w:val="24"/>
          <w:szCs w:val="24"/>
        </w:rPr>
        <w:t>Колледжа</w:t>
      </w:r>
      <w:r w:rsidRPr="00034AC5">
        <w:rPr>
          <w:rFonts w:ascii="Times New Roman" w:hAnsi="Times New Roman" w:cs="Times New Roman"/>
          <w:sz w:val="24"/>
          <w:szCs w:val="24"/>
        </w:rPr>
        <w:t>.</w:t>
      </w:r>
    </w:p>
    <w:p w:rsidR="00871EE4" w:rsidRPr="00034AC5" w:rsidRDefault="00DB29E7" w:rsidP="00393BE1">
      <w:pPr>
        <w:pStyle w:val="a6"/>
        <w:numPr>
          <w:ilvl w:val="1"/>
          <w:numId w:val="43"/>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Принцип</w:t>
      </w:r>
      <w:r w:rsidR="00E33D2C" w:rsidRPr="00034AC5">
        <w:rPr>
          <w:rFonts w:ascii="Times New Roman" w:hAnsi="Times New Roman" w:cs="Times New Roman"/>
          <w:sz w:val="24"/>
          <w:szCs w:val="24"/>
        </w:rPr>
        <w:t>ами</w:t>
      </w:r>
      <w:r w:rsidRPr="00034AC5">
        <w:rPr>
          <w:rFonts w:ascii="Times New Roman" w:hAnsi="Times New Roman" w:cs="Times New Roman"/>
          <w:sz w:val="24"/>
          <w:szCs w:val="24"/>
        </w:rPr>
        <w:t xml:space="preserve"> ВСОКО</w:t>
      </w:r>
      <w:r w:rsidR="00E33D2C" w:rsidRPr="00034AC5">
        <w:rPr>
          <w:rFonts w:ascii="Times New Roman" w:hAnsi="Times New Roman" w:cs="Times New Roman"/>
          <w:sz w:val="24"/>
          <w:szCs w:val="24"/>
        </w:rPr>
        <w:t xml:space="preserve"> являются</w:t>
      </w:r>
      <w:r w:rsidRPr="00034AC5">
        <w:rPr>
          <w:rFonts w:ascii="Times New Roman" w:hAnsi="Times New Roman" w:cs="Times New Roman"/>
          <w:sz w:val="24"/>
          <w:szCs w:val="24"/>
        </w:rPr>
        <w:t>:</w:t>
      </w:r>
    </w:p>
    <w:p w:rsidR="004D3165" w:rsidRPr="00034AC5" w:rsidRDefault="004D3165" w:rsidP="00E33D2C">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Планомерность и системность процедур;</w:t>
      </w:r>
    </w:p>
    <w:p w:rsidR="00E33D2C" w:rsidRPr="00034AC5" w:rsidRDefault="00E33D2C" w:rsidP="00E33D2C">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объективность, достоверность, полнота и системность информации о качестве образования; </w:t>
      </w:r>
    </w:p>
    <w:p w:rsidR="004D3165" w:rsidRPr="00034AC5" w:rsidRDefault="004D3165" w:rsidP="004D3165">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открытость, прозрачность процедур ВСОКО; </w:t>
      </w:r>
    </w:p>
    <w:p w:rsidR="00E33D2C" w:rsidRPr="00034AC5" w:rsidRDefault="004D3165" w:rsidP="009E7A16">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реалистичность требований, норм и показателей качества образования, их социальной и личностной значимости, учёта индивидуальных особенностей развития отдельных обучающихся при оценке результатов их обучения и воспитания;</w:t>
      </w:r>
      <w:r w:rsidR="00E33D2C" w:rsidRPr="00034AC5">
        <w:rPr>
          <w:rFonts w:ascii="Times New Roman" w:hAnsi="Times New Roman" w:cs="Times New Roman"/>
          <w:sz w:val="24"/>
          <w:szCs w:val="24"/>
        </w:rPr>
        <w:t xml:space="preserve"> </w:t>
      </w:r>
    </w:p>
    <w:p w:rsidR="004D3165" w:rsidRPr="00034AC5" w:rsidRDefault="004D3165" w:rsidP="009E7A16">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оптимальность использования источников первичных данных для определения показателей качества и эффективности образования;</w:t>
      </w:r>
    </w:p>
    <w:p w:rsidR="00E33D2C" w:rsidRPr="00034AC5" w:rsidRDefault="001330A6" w:rsidP="00E33D2C">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с</w:t>
      </w:r>
      <w:r w:rsidR="00E33D2C" w:rsidRPr="00034AC5">
        <w:rPr>
          <w:rFonts w:ascii="Times New Roman" w:hAnsi="Times New Roman" w:cs="Times New Roman"/>
          <w:sz w:val="24"/>
          <w:szCs w:val="24"/>
        </w:rPr>
        <w:t xml:space="preserve">облюдение морально-этических норм при проведении процедур </w:t>
      </w:r>
      <w:r w:rsidRPr="00034AC5">
        <w:rPr>
          <w:rFonts w:ascii="Times New Roman" w:hAnsi="Times New Roman" w:cs="Times New Roman"/>
          <w:sz w:val="24"/>
          <w:szCs w:val="24"/>
        </w:rPr>
        <w:t>ВСОКО в образовательной организации</w:t>
      </w:r>
      <w:r w:rsidR="00E33D2C" w:rsidRPr="00034AC5">
        <w:rPr>
          <w:rFonts w:ascii="Times New Roman" w:hAnsi="Times New Roman" w:cs="Times New Roman"/>
          <w:sz w:val="24"/>
          <w:szCs w:val="24"/>
        </w:rPr>
        <w:t xml:space="preserve">. </w:t>
      </w:r>
    </w:p>
    <w:p w:rsidR="00393BE1" w:rsidRPr="00034AC5" w:rsidRDefault="00393BE1" w:rsidP="00393BE1">
      <w:pPr>
        <w:tabs>
          <w:tab w:val="left" w:pos="993"/>
        </w:tabs>
        <w:spacing w:after="0" w:line="240" w:lineRule="auto"/>
        <w:ind w:left="709"/>
        <w:jc w:val="both"/>
        <w:rPr>
          <w:rFonts w:ascii="Times New Roman" w:hAnsi="Times New Roman" w:cs="Times New Roman"/>
          <w:sz w:val="24"/>
          <w:szCs w:val="24"/>
        </w:rPr>
      </w:pPr>
    </w:p>
    <w:p w:rsidR="00A734D3" w:rsidRPr="00034AC5" w:rsidRDefault="00A734D3" w:rsidP="00A734D3">
      <w:pPr>
        <w:numPr>
          <w:ilvl w:val="0"/>
          <w:numId w:val="43"/>
        </w:numPr>
        <w:tabs>
          <w:tab w:val="left" w:pos="993"/>
        </w:tabs>
        <w:spacing w:after="0" w:line="240" w:lineRule="auto"/>
        <w:ind w:left="0" w:firstLine="709"/>
        <w:contextualSpacing/>
        <w:rPr>
          <w:rFonts w:ascii="Times New Roman" w:hAnsi="Times New Roman" w:cs="Times New Roman"/>
          <w:b/>
          <w:sz w:val="24"/>
          <w:szCs w:val="24"/>
        </w:rPr>
      </w:pPr>
      <w:r w:rsidRPr="00034AC5">
        <w:rPr>
          <w:rFonts w:ascii="Times New Roman" w:hAnsi="Times New Roman" w:cs="Times New Roman"/>
          <w:b/>
          <w:sz w:val="24"/>
          <w:szCs w:val="24"/>
        </w:rPr>
        <w:t xml:space="preserve">Направления ВСОКО </w:t>
      </w:r>
    </w:p>
    <w:p w:rsidR="00A734D3" w:rsidRPr="00034AC5" w:rsidRDefault="00A734D3" w:rsidP="00A734D3">
      <w:pPr>
        <w:numPr>
          <w:ilvl w:val="1"/>
          <w:numId w:val="43"/>
        </w:numPr>
        <w:tabs>
          <w:tab w:val="left" w:pos="993"/>
        </w:tabs>
        <w:ind w:left="0" w:firstLine="709"/>
        <w:contextualSpacing/>
        <w:jc w:val="both"/>
        <w:rPr>
          <w:rFonts w:ascii="Times New Roman" w:hAnsi="Times New Roman" w:cs="Times New Roman"/>
          <w:sz w:val="24"/>
          <w:szCs w:val="24"/>
        </w:rPr>
      </w:pPr>
      <w:r w:rsidRPr="00034AC5">
        <w:rPr>
          <w:rFonts w:ascii="Times New Roman" w:hAnsi="Times New Roman" w:cs="Times New Roman"/>
          <w:sz w:val="24"/>
          <w:szCs w:val="24"/>
        </w:rPr>
        <w:t>ВСОКО включает в себя следующие направления:</w:t>
      </w:r>
    </w:p>
    <w:p w:rsidR="00A734D3" w:rsidRPr="00034AC5" w:rsidRDefault="00A734D3" w:rsidP="00A734D3">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034AC5">
        <w:rPr>
          <w:rFonts w:ascii="Times New Roman" w:hAnsi="Times New Roman" w:cs="Times New Roman"/>
          <w:sz w:val="24"/>
          <w:szCs w:val="24"/>
        </w:rPr>
        <w:t>оценка качества подготовки обучающихся;</w:t>
      </w:r>
    </w:p>
    <w:p w:rsidR="00A734D3" w:rsidRPr="00034AC5" w:rsidRDefault="00A734D3" w:rsidP="00A734D3">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034AC5">
        <w:rPr>
          <w:rFonts w:ascii="Times New Roman" w:hAnsi="Times New Roman" w:cs="Times New Roman"/>
          <w:sz w:val="24"/>
          <w:szCs w:val="24"/>
        </w:rPr>
        <w:t>оценка качества работы педагогических работников образовательной организации;</w:t>
      </w:r>
    </w:p>
    <w:p w:rsidR="00A734D3" w:rsidRPr="00034AC5" w:rsidRDefault="00A734D3" w:rsidP="00A734D3">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034AC5">
        <w:rPr>
          <w:rFonts w:ascii="Times New Roman" w:hAnsi="Times New Roman" w:cs="Times New Roman"/>
          <w:sz w:val="24"/>
          <w:szCs w:val="24"/>
        </w:rPr>
        <w:t>оценка качества ресурсного обеспечения образовательной деятельности;</w:t>
      </w:r>
    </w:p>
    <w:p w:rsidR="00A734D3" w:rsidRPr="00034AC5" w:rsidRDefault="00A734D3" w:rsidP="00A734D3">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034AC5">
        <w:rPr>
          <w:rFonts w:ascii="Times New Roman" w:hAnsi="Times New Roman" w:cs="Times New Roman"/>
          <w:sz w:val="24"/>
          <w:szCs w:val="24"/>
        </w:rPr>
        <w:t>оценка качества условий осуществления образовательной деятельности.</w:t>
      </w:r>
    </w:p>
    <w:p w:rsidR="00A734D3" w:rsidRPr="00034AC5" w:rsidRDefault="00A734D3" w:rsidP="00A734D3">
      <w:pPr>
        <w:numPr>
          <w:ilvl w:val="1"/>
          <w:numId w:val="43"/>
        </w:numPr>
        <w:tabs>
          <w:tab w:val="left" w:pos="993"/>
        </w:tabs>
        <w:ind w:left="0" w:firstLine="709"/>
        <w:contextualSpacing/>
        <w:jc w:val="both"/>
        <w:rPr>
          <w:rFonts w:ascii="Times New Roman" w:hAnsi="Times New Roman" w:cs="Times New Roman"/>
          <w:sz w:val="24"/>
          <w:szCs w:val="24"/>
        </w:rPr>
      </w:pPr>
      <w:r w:rsidRPr="00034AC5">
        <w:rPr>
          <w:rFonts w:ascii="Times New Roman" w:hAnsi="Times New Roman" w:cs="Times New Roman"/>
          <w:sz w:val="24"/>
          <w:szCs w:val="24"/>
        </w:rPr>
        <w:t>Оценка качества подготовки обучающихся Колледжа проводится в рамках:</w:t>
      </w:r>
    </w:p>
    <w:p w:rsidR="00A734D3" w:rsidRPr="00034AC5" w:rsidRDefault="00A734D3" w:rsidP="00A734D3">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034AC5">
        <w:rPr>
          <w:rFonts w:ascii="Times New Roman" w:hAnsi="Times New Roman" w:cs="Times New Roman"/>
          <w:sz w:val="24"/>
          <w:szCs w:val="24"/>
        </w:rPr>
        <w:t>промежуточной аттестации обучающихся по дисциплинам (модулям);</w:t>
      </w:r>
    </w:p>
    <w:p w:rsidR="00A734D3" w:rsidRPr="00034AC5" w:rsidRDefault="00A734D3" w:rsidP="00A734D3">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034AC5">
        <w:rPr>
          <w:rFonts w:ascii="Times New Roman" w:hAnsi="Times New Roman" w:cs="Times New Roman"/>
          <w:sz w:val="24"/>
          <w:szCs w:val="24"/>
        </w:rPr>
        <w:t>промежуточной аттестации обучающихся по итогам прохождения практик;</w:t>
      </w:r>
    </w:p>
    <w:p w:rsidR="00A734D3" w:rsidRPr="00034AC5" w:rsidRDefault="00A734D3" w:rsidP="00A734D3">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034AC5">
        <w:rPr>
          <w:rFonts w:ascii="Times New Roman" w:hAnsi="Times New Roman" w:cs="Times New Roman"/>
          <w:sz w:val="24"/>
          <w:szCs w:val="24"/>
        </w:rPr>
        <w:t>промежуточной аттестации обучающихся по итогам выполнения курсовых работ и проектов, а также участия в проектной деятельности;</w:t>
      </w:r>
    </w:p>
    <w:p w:rsidR="00A734D3" w:rsidRPr="00034AC5" w:rsidRDefault="00A734D3" w:rsidP="00A734D3">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034AC5">
        <w:rPr>
          <w:rFonts w:ascii="Times New Roman" w:hAnsi="Times New Roman" w:cs="Times New Roman"/>
          <w:sz w:val="24"/>
          <w:szCs w:val="24"/>
        </w:rPr>
        <w:t>проведения входного контроля уровня подготовленности обучающихся в начале изучения дисциплины (модуля);</w:t>
      </w:r>
    </w:p>
    <w:p w:rsidR="00A734D3" w:rsidRPr="00034AC5" w:rsidRDefault="00A734D3" w:rsidP="00A734D3">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034AC5">
        <w:rPr>
          <w:rFonts w:ascii="Times New Roman" w:hAnsi="Times New Roman" w:cs="Times New Roman"/>
          <w:sz w:val="24"/>
          <w:szCs w:val="24"/>
        </w:rPr>
        <w:t>мероприятий по контролю наличия у обучающихся сформированных результатов обучения по ранее изученным дисциплинам (модулям);</w:t>
      </w:r>
    </w:p>
    <w:p w:rsidR="00A734D3" w:rsidRPr="00034AC5" w:rsidRDefault="00A734D3" w:rsidP="00A734D3">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034AC5">
        <w:rPr>
          <w:rFonts w:ascii="Times New Roman" w:hAnsi="Times New Roman" w:cs="Times New Roman"/>
          <w:sz w:val="24"/>
          <w:szCs w:val="24"/>
        </w:rPr>
        <w:lastRenderedPageBreak/>
        <w:t>анализа портфолио учебных и внеучебных достижений обучающихся;</w:t>
      </w:r>
    </w:p>
    <w:p w:rsidR="00A734D3" w:rsidRPr="00034AC5" w:rsidRDefault="00A734D3" w:rsidP="00A734D3">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034AC5">
        <w:rPr>
          <w:rFonts w:ascii="Times New Roman" w:hAnsi="Times New Roman" w:cs="Times New Roman"/>
          <w:sz w:val="24"/>
          <w:szCs w:val="24"/>
        </w:rPr>
        <w:t>проведения олимпиад и других конкурсных мероприятий по отдельным дисциплинам (модулям);</w:t>
      </w:r>
    </w:p>
    <w:p w:rsidR="00A734D3" w:rsidRPr="00034AC5" w:rsidRDefault="00A734D3" w:rsidP="00A734D3">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034AC5">
        <w:rPr>
          <w:rFonts w:ascii="Times New Roman" w:hAnsi="Times New Roman" w:cs="Times New Roman"/>
          <w:sz w:val="24"/>
          <w:szCs w:val="24"/>
        </w:rPr>
        <w:t>государственной итоговой аттестации обучающихся.</w:t>
      </w:r>
    </w:p>
    <w:p w:rsidR="00A734D3" w:rsidRPr="00034AC5" w:rsidRDefault="00A734D3" w:rsidP="00A734D3">
      <w:pPr>
        <w:numPr>
          <w:ilvl w:val="1"/>
          <w:numId w:val="43"/>
        </w:numPr>
        <w:tabs>
          <w:tab w:val="left" w:pos="993"/>
        </w:tabs>
        <w:ind w:left="0" w:firstLine="709"/>
        <w:contextualSpacing/>
        <w:jc w:val="both"/>
        <w:rPr>
          <w:rFonts w:ascii="Times New Roman" w:hAnsi="Times New Roman" w:cs="Times New Roman"/>
          <w:sz w:val="24"/>
          <w:szCs w:val="24"/>
        </w:rPr>
      </w:pPr>
      <w:r w:rsidRPr="00034AC5">
        <w:rPr>
          <w:rFonts w:ascii="Times New Roman" w:hAnsi="Times New Roman" w:cs="Times New Roman"/>
          <w:sz w:val="24"/>
          <w:szCs w:val="24"/>
        </w:rPr>
        <w:t>Оценка качества работы педагогических работников Колледжа осуществляется в рамках:</w:t>
      </w:r>
    </w:p>
    <w:p w:rsidR="00A734D3" w:rsidRPr="00034AC5" w:rsidRDefault="00A734D3" w:rsidP="00A734D3">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034AC5">
        <w:rPr>
          <w:rFonts w:ascii="Times New Roman" w:hAnsi="Times New Roman" w:cs="Times New Roman"/>
          <w:sz w:val="24"/>
          <w:szCs w:val="24"/>
        </w:rPr>
        <w:t>проведения конкурсов педагогического мастерства;</w:t>
      </w:r>
    </w:p>
    <w:p w:rsidR="00A734D3" w:rsidRPr="00034AC5" w:rsidRDefault="00A734D3" w:rsidP="00A734D3">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034AC5">
        <w:rPr>
          <w:rFonts w:ascii="Times New Roman" w:hAnsi="Times New Roman" w:cs="Times New Roman"/>
          <w:sz w:val="24"/>
          <w:szCs w:val="24"/>
        </w:rPr>
        <w:t>мониторинга уровня квалификации педагогических работников;</w:t>
      </w:r>
    </w:p>
    <w:p w:rsidR="00A734D3" w:rsidRPr="00034AC5" w:rsidRDefault="00A734D3" w:rsidP="00A734D3">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034AC5">
        <w:rPr>
          <w:rFonts w:ascii="Times New Roman" w:hAnsi="Times New Roman" w:cs="Times New Roman"/>
          <w:sz w:val="24"/>
          <w:szCs w:val="24"/>
        </w:rPr>
        <w:t>анализа портфолио профессиональных достижений педагогических работников.</w:t>
      </w:r>
    </w:p>
    <w:p w:rsidR="00A734D3" w:rsidRPr="00034AC5" w:rsidRDefault="00A734D3" w:rsidP="00A734D3">
      <w:pPr>
        <w:numPr>
          <w:ilvl w:val="1"/>
          <w:numId w:val="43"/>
        </w:numPr>
        <w:tabs>
          <w:tab w:val="left" w:pos="993"/>
        </w:tabs>
        <w:ind w:left="0" w:firstLine="709"/>
        <w:contextualSpacing/>
        <w:jc w:val="both"/>
        <w:rPr>
          <w:rFonts w:ascii="Times New Roman" w:hAnsi="Times New Roman" w:cs="Times New Roman"/>
          <w:sz w:val="24"/>
          <w:szCs w:val="24"/>
        </w:rPr>
      </w:pPr>
      <w:r w:rsidRPr="00034AC5">
        <w:rPr>
          <w:rFonts w:ascii="Times New Roman" w:hAnsi="Times New Roman" w:cs="Times New Roman"/>
          <w:sz w:val="24"/>
          <w:szCs w:val="24"/>
        </w:rPr>
        <w:t>Оценка качества ресурсного обеспечения Колледжа осуществляется по следующим элементам:</w:t>
      </w:r>
    </w:p>
    <w:p w:rsidR="00A734D3" w:rsidRPr="00034AC5" w:rsidRDefault="00A734D3" w:rsidP="00A734D3">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034AC5">
        <w:rPr>
          <w:rFonts w:ascii="Times New Roman" w:hAnsi="Times New Roman" w:cs="Times New Roman"/>
          <w:sz w:val="24"/>
          <w:szCs w:val="24"/>
        </w:rPr>
        <w:t>материально-техническое обеспечение;</w:t>
      </w:r>
    </w:p>
    <w:p w:rsidR="00A734D3" w:rsidRPr="00034AC5" w:rsidRDefault="00A734D3" w:rsidP="00A734D3">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034AC5">
        <w:rPr>
          <w:rFonts w:ascii="Times New Roman" w:hAnsi="Times New Roman" w:cs="Times New Roman"/>
          <w:sz w:val="24"/>
          <w:szCs w:val="24"/>
        </w:rPr>
        <w:t>учебно-методическое обеспечение;</w:t>
      </w:r>
    </w:p>
    <w:p w:rsidR="00A734D3" w:rsidRPr="00034AC5" w:rsidRDefault="00A734D3" w:rsidP="00A734D3">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034AC5">
        <w:rPr>
          <w:rFonts w:ascii="Times New Roman" w:hAnsi="Times New Roman" w:cs="Times New Roman"/>
          <w:sz w:val="24"/>
          <w:szCs w:val="24"/>
        </w:rPr>
        <w:t>библиотечно-информационное обеспечение.</w:t>
      </w:r>
    </w:p>
    <w:p w:rsidR="00A734D3" w:rsidRPr="00034AC5" w:rsidRDefault="00A734D3" w:rsidP="00A734D3">
      <w:pPr>
        <w:numPr>
          <w:ilvl w:val="1"/>
          <w:numId w:val="43"/>
        </w:numPr>
        <w:tabs>
          <w:tab w:val="left" w:pos="993"/>
        </w:tabs>
        <w:ind w:left="0" w:firstLine="709"/>
        <w:contextualSpacing/>
        <w:jc w:val="both"/>
        <w:rPr>
          <w:rFonts w:ascii="Times New Roman" w:hAnsi="Times New Roman" w:cs="Times New Roman"/>
          <w:sz w:val="24"/>
          <w:szCs w:val="24"/>
        </w:rPr>
      </w:pPr>
      <w:r w:rsidRPr="00034AC5">
        <w:rPr>
          <w:rFonts w:ascii="Times New Roman" w:hAnsi="Times New Roman" w:cs="Times New Roman"/>
          <w:sz w:val="24"/>
          <w:szCs w:val="24"/>
        </w:rPr>
        <w:t>Оценка качества условий осуществления образовательной деятельности Колледжа проводится по следующим критериям:</w:t>
      </w:r>
    </w:p>
    <w:p w:rsidR="00A734D3" w:rsidRPr="00034AC5" w:rsidRDefault="00A734D3" w:rsidP="00A734D3">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034AC5">
        <w:rPr>
          <w:rFonts w:ascii="Times New Roman" w:hAnsi="Times New Roman" w:cs="Times New Roman"/>
          <w:sz w:val="24"/>
          <w:szCs w:val="24"/>
        </w:rPr>
        <w:t xml:space="preserve">открытость и доступность информации о Колледже; </w:t>
      </w:r>
    </w:p>
    <w:p w:rsidR="00A734D3" w:rsidRPr="00034AC5" w:rsidRDefault="00A734D3" w:rsidP="00A734D3">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034AC5">
        <w:rPr>
          <w:rFonts w:ascii="Times New Roman" w:hAnsi="Times New Roman" w:cs="Times New Roman"/>
          <w:sz w:val="24"/>
          <w:szCs w:val="24"/>
        </w:rPr>
        <w:t xml:space="preserve">комфортность условий, в которых осуществляется образовательная деятельность; </w:t>
      </w:r>
    </w:p>
    <w:p w:rsidR="00A734D3" w:rsidRPr="00034AC5" w:rsidRDefault="00A734D3" w:rsidP="00A734D3">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034AC5">
        <w:rPr>
          <w:rFonts w:ascii="Times New Roman" w:hAnsi="Times New Roman" w:cs="Times New Roman"/>
          <w:sz w:val="24"/>
          <w:szCs w:val="24"/>
        </w:rPr>
        <w:t xml:space="preserve">доброжелательность, вежливость работников Колледжа; </w:t>
      </w:r>
    </w:p>
    <w:p w:rsidR="00A734D3" w:rsidRPr="00034AC5" w:rsidRDefault="00A734D3" w:rsidP="00A734D3">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034AC5">
        <w:rPr>
          <w:rFonts w:ascii="Times New Roman" w:hAnsi="Times New Roman" w:cs="Times New Roman"/>
          <w:sz w:val="24"/>
          <w:szCs w:val="24"/>
        </w:rPr>
        <w:t>удовлетворенность условиями ведения образовательной деятельности, а также доступность услуг для инвалидов.</w:t>
      </w:r>
    </w:p>
    <w:p w:rsidR="00A734D3" w:rsidRPr="00034AC5" w:rsidRDefault="00A734D3" w:rsidP="00393BE1">
      <w:pPr>
        <w:tabs>
          <w:tab w:val="left" w:pos="993"/>
        </w:tabs>
        <w:spacing w:after="0" w:line="240" w:lineRule="auto"/>
        <w:ind w:left="709"/>
        <w:jc w:val="both"/>
        <w:rPr>
          <w:rFonts w:ascii="Times New Roman" w:hAnsi="Times New Roman" w:cs="Times New Roman"/>
          <w:sz w:val="24"/>
          <w:szCs w:val="24"/>
        </w:rPr>
      </w:pPr>
    </w:p>
    <w:p w:rsidR="00393BE1" w:rsidRPr="00034AC5" w:rsidRDefault="00A734D3" w:rsidP="00393BE1">
      <w:pPr>
        <w:pStyle w:val="a6"/>
        <w:numPr>
          <w:ilvl w:val="0"/>
          <w:numId w:val="43"/>
        </w:numPr>
        <w:tabs>
          <w:tab w:val="left" w:pos="993"/>
        </w:tabs>
        <w:spacing w:after="0" w:line="240" w:lineRule="auto"/>
        <w:ind w:left="0" w:firstLine="709"/>
        <w:rPr>
          <w:rFonts w:ascii="Times New Roman" w:hAnsi="Times New Roman" w:cs="Times New Roman"/>
          <w:b/>
          <w:sz w:val="24"/>
          <w:szCs w:val="24"/>
        </w:rPr>
      </w:pPr>
      <w:r w:rsidRPr="00034AC5">
        <w:rPr>
          <w:rFonts w:ascii="Times New Roman" w:hAnsi="Times New Roman" w:cs="Times New Roman"/>
          <w:b/>
          <w:sz w:val="24"/>
          <w:szCs w:val="24"/>
        </w:rPr>
        <w:t>Организационные основы функционирования ВСОКО</w:t>
      </w:r>
    </w:p>
    <w:p w:rsidR="00FA3738" w:rsidRPr="00034AC5" w:rsidRDefault="0073502E" w:rsidP="00A734D3">
      <w:pPr>
        <w:tabs>
          <w:tab w:val="left" w:pos="993"/>
        </w:tabs>
        <w:spacing w:after="0" w:line="240" w:lineRule="auto"/>
        <w:ind w:firstLine="709"/>
        <w:jc w:val="both"/>
        <w:rPr>
          <w:rFonts w:ascii="Times New Roman" w:hAnsi="Times New Roman" w:cs="Times New Roman"/>
          <w:sz w:val="24"/>
          <w:szCs w:val="24"/>
        </w:rPr>
      </w:pPr>
      <w:r w:rsidRPr="00034AC5">
        <w:rPr>
          <w:rFonts w:ascii="Times New Roman" w:hAnsi="Times New Roman" w:cs="Times New Roman"/>
          <w:sz w:val="24"/>
          <w:szCs w:val="24"/>
        </w:rPr>
        <w:t>Организационная структура ВСОКО включает в себя администрацию Колледжа, педагогический совет, Методический совет.</w:t>
      </w:r>
    </w:p>
    <w:p w:rsidR="0073502E" w:rsidRPr="00034AC5" w:rsidRDefault="0073502E" w:rsidP="0073502E">
      <w:pPr>
        <w:pStyle w:val="a6"/>
        <w:numPr>
          <w:ilvl w:val="1"/>
          <w:numId w:val="43"/>
        </w:numPr>
        <w:tabs>
          <w:tab w:val="left" w:pos="993"/>
        </w:tabs>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Администрация Колледжа: </w:t>
      </w:r>
    </w:p>
    <w:p w:rsidR="0073502E" w:rsidRPr="00034AC5" w:rsidRDefault="0073502E" w:rsidP="0073502E">
      <w:pPr>
        <w:pStyle w:val="a6"/>
        <w:numPr>
          <w:ilvl w:val="0"/>
          <w:numId w:val="47"/>
        </w:numPr>
        <w:tabs>
          <w:tab w:val="left" w:pos="993"/>
        </w:tabs>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формирует блок локальных актов, регулирующих функционирование ВСОКО Колледжа и контролирует их исполнение; </w:t>
      </w:r>
    </w:p>
    <w:p w:rsidR="0073502E" w:rsidRPr="00034AC5" w:rsidRDefault="0073502E" w:rsidP="0073502E">
      <w:pPr>
        <w:pStyle w:val="a6"/>
        <w:numPr>
          <w:ilvl w:val="0"/>
          <w:numId w:val="47"/>
        </w:numPr>
        <w:tabs>
          <w:tab w:val="left" w:pos="993"/>
        </w:tabs>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разрабатывает мероприятия и готовит предложения, направленные на совершенствование ВСОКО Колледжа, участвует в этих мероприятиях; </w:t>
      </w:r>
    </w:p>
    <w:p w:rsidR="0073502E" w:rsidRPr="00034AC5" w:rsidRDefault="0073502E" w:rsidP="0073502E">
      <w:pPr>
        <w:pStyle w:val="a6"/>
        <w:numPr>
          <w:ilvl w:val="0"/>
          <w:numId w:val="47"/>
        </w:numPr>
        <w:tabs>
          <w:tab w:val="left" w:pos="993"/>
        </w:tabs>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обеспечивает проведение в Колледже контрольно-оценочных процедур, мониторинговых, социологических и статистических исследований по вопросам качества образования; </w:t>
      </w:r>
    </w:p>
    <w:p w:rsidR="0073502E" w:rsidRPr="00034AC5" w:rsidRDefault="0073502E" w:rsidP="0073502E">
      <w:pPr>
        <w:pStyle w:val="a6"/>
        <w:numPr>
          <w:ilvl w:val="0"/>
          <w:numId w:val="47"/>
        </w:numPr>
        <w:tabs>
          <w:tab w:val="left" w:pos="993"/>
        </w:tabs>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организует систему мониторинга качества образования в Колледже, осуществляет сбор, обработку, хранение и представление информации о состоянии и динамике развития, анализирует результаты оценки качества образования в Колледже; </w:t>
      </w:r>
    </w:p>
    <w:p w:rsidR="0073502E" w:rsidRPr="00034AC5" w:rsidRDefault="0073502E" w:rsidP="0073502E">
      <w:pPr>
        <w:pStyle w:val="a6"/>
        <w:numPr>
          <w:ilvl w:val="0"/>
          <w:numId w:val="47"/>
        </w:numPr>
        <w:tabs>
          <w:tab w:val="left" w:pos="993"/>
        </w:tabs>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организует изучение информационных запросов основных пользователей ВСОКО. </w:t>
      </w:r>
    </w:p>
    <w:p w:rsidR="0073502E" w:rsidRPr="00034AC5" w:rsidRDefault="0073502E" w:rsidP="0073502E">
      <w:pPr>
        <w:pStyle w:val="a6"/>
        <w:numPr>
          <w:ilvl w:val="0"/>
          <w:numId w:val="47"/>
        </w:numPr>
        <w:tabs>
          <w:tab w:val="left" w:pos="993"/>
        </w:tabs>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обеспечивает предоставление информации о качестве образования по требованию Учредителя, формирует информационно-аналитические материалы по результатам оценки качества образования (анализ работы Колледжа за учебный год, отчет о самообследовании); </w:t>
      </w:r>
    </w:p>
    <w:p w:rsidR="0073502E" w:rsidRPr="00034AC5" w:rsidRDefault="0073502E" w:rsidP="0073502E">
      <w:pPr>
        <w:pStyle w:val="a6"/>
        <w:numPr>
          <w:ilvl w:val="0"/>
          <w:numId w:val="47"/>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принимает управленческие решения по развитию качества образования на основе анализа результатов, полученных в процессе реализации ВСОКО.</w:t>
      </w:r>
    </w:p>
    <w:p w:rsidR="00307B48" w:rsidRPr="00034AC5" w:rsidRDefault="00307B48" w:rsidP="00307B48">
      <w:pPr>
        <w:pStyle w:val="a6"/>
        <w:numPr>
          <w:ilvl w:val="1"/>
          <w:numId w:val="43"/>
        </w:numPr>
        <w:tabs>
          <w:tab w:val="left" w:pos="993"/>
        </w:tabs>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Педагогический совет Колледжа: </w:t>
      </w:r>
    </w:p>
    <w:p w:rsidR="00307B48" w:rsidRPr="00034AC5" w:rsidRDefault="00307B48" w:rsidP="00307B48">
      <w:pPr>
        <w:pStyle w:val="a6"/>
        <w:numPr>
          <w:ilvl w:val="0"/>
          <w:numId w:val="47"/>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содействует определению стратегических направлений развития системы образования в Колледже; </w:t>
      </w:r>
    </w:p>
    <w:p w:rsidR="00307B48" w:rsidRPr="00034AC5" w:rsidRDefault="00307B48" w:rsidP="00307B48">
      <w:pPr>
        <w:pStyle w:val="a6"/>
        <w:numPr>
          <w:ilvl w:val="0"/>
          <w:numId w:val="47"/>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принимает участие в обсуждении системы показателей, характеризующих состояние и динамику развития системы образования; </w:t>
      </w:r>
    </w:p>
    <w:p w:rsidR="00307B48" w:rsidRPr="00034AC5" w:rsidRDefault="00307B48" w:rsidP="00307B48">
      <w:pPr>
        <w:pStyle w:val="a6"/>
        <w:numPr>
          <w:ilvl w:val="0"/>
          <w:numId w:val="47"/>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lastRenderedPageBreak/>
        <w:t xml:space="preserve">принимает участие в экспертизе качества образовательных результатов, условий организации учебного процесса в Колледже; </w:t>
      </w:r>
    </w:p>
    <w:p w:rsidR="00307B48" w:rsidRPr="00034AC5" w:rsidRDefault="00402037" w:rsidP="00307B48">
      <w:pPr>
        <w:pStyle w:val="a6"/>
        <w:numPr>
          <w:ilvl w:val="0"/>
          <w:numId w:val="47"/>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принимают участие в процедурах ВСОКО </w:t>
      </w:r>
      <w:r w:rsidR="00307B48" w:rsidRPr="00034AC5">
        <w:rPr>
          <w:rFonts w:ascii="Times New Roman" w:hAnsi="Times New Roman" w:cs="Times New Roman"/>
          <w:sz w:val="24"/>
          <w:szCs w:val="24"/>
        </w:rPr>
        <w:t xml:space="preserve">Колледжа; </w:t>
      </w:r>
    </w:p>
    <w:p w:rsidR="0073502E" w:rsidRPr="00034AC5" w:rsidRDefault="00402037" w:rsidP="00A55906">
      <w:pPr>
        <w:pStyle w:val="a6"/>
        <w:numPr>
          <w:ilvl w:val="0"/>
          <w:numId w:val="47"/>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заслушивает информацию и отчеты о результатах проводимых процедур ВСОКО, обсуждает результаты ВСОКО </w:t>
      </w:r>
      <w:r w:rsidR="00A55906" w:rsidRPr="00034AC5">
        <w:rPr>
          <w:rFonts w:ascii="Times New Roman" w:hAnsi="Times New Roman" w:cs="Times New Roman"/>
          <w:sz w:val="24"/>
          <w:szCs w:val="24"/>
        </w:rPr>
        <w:t>Колледжа.</w:t>
      </w:r>
    </w:p>
    <w:p w:rsidR="009E7A16" w:rsidRPr="00034AC5" w:rsidRDefault="009E7A16" w:rsidP="009E7A16">
      <w:pPr>
        <w:pStyle w:val="a6"/>
        <w:numPr>
          <w:ilvl w:val="1"/>
          <w:numId w:val="43"/>
        </w:numPr>
        <w:tabs>
          <w:tab w:val="left" w:pos="993"/>
        </w:tabs>
        <w:ind w:left="0" w:firstLine="709"/>
        <w:jc w:val="both"/>
        <w:rPr>
          <w:rFonts w:ascii="Times New Roman" w:hAnsi="Times New Roman" w:cs="Times New Roman"/>
          <w:sz w:val="24"/>
          <w:szCs w:val="24"/>
        </w:rPr>
      </w:pPr>
      <w:r w:rsidRPr="00034AC5">
        <w:rPr>
          <w:rFonts w:ascii="Times New Roman" w:hAnsi="Times New Roman" w:cs="Times New Roman"/>
          <w:sz w:val="24"/>
          <w:szCs w:val="24"/>
        </w:rPr>
        <w:t>Методический совет колледжа:</w:t>
      </w:r>
    </w:p>
    <w:p w:rsidR="009E7A16" w:rsidRPr="00034AC5" w:rsidRDefault="009E7A16" w:rsidP="009E7A16">
      <w:pPr>
        <w:pStyle w:val="a6"/>
        <w:numPr>
          <w:ilvl w:val="0"/>
          <w:numId w:val="47"/>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участву</w:t>
      </w:r>
      <w:r w:rsidR="00402037" w:rsidRPr="00034AC5">
        <w:rPr>
          <w:rFonts w:ascii="Times New Roman" w:hAnsi="Times New Roman" w:cs="Times New Roman"/>
          <w:sz w:val="24"/>
          <w:szCs w:val="24"/>
        </w:rPr>
        <w:t>е</w:t>
      </w:r>
      <w:r w:rsidRPr="00034AC5">
        <w:rPr>
          <w:rFonts w:ascii="Times New Roman" w:hAnsi="Times New Roman" w:cs="Times New Roman"/>
          <w:sz w:val="24"/>
          <w:szCs w:val="24"/>
        </w:rPr>
        <w:t>т в разработке методики оценки качества образования;</w:t>
      </w:r>
    </w:p>
    <w:p w:rsidR="009E7A16" w:rsidRPr="00034AC5" w:rsidRDefault="009E7A16" w:rsidP="009E7A16">
      <w:pPr>
        <w:pStyle w:val="a6"/>
        <w:numPr>
          <w:ilvl w:val="0"/>
          <w:numId w:val="47"/>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участву</w:t>
      </w:r>
      <w:r w:rsidR="00402037" w:rsidRPr="00034AC5">
        <w:rPr>
          <w:rFonts w:ascii="Times New Roman" w:hAnsi="Times New Roman" w:cs="Times New Roman"/>
          <w:sz w:val="24"/>
          <w:szCs w:val="24"/>
        </w:rPr>
        <w:t>е</w:t>
      </w:r>
      <w:r w:rsidRPr="00034AC5">
        <w:rPr>
          <w:rFonts w:ascii="Times New Roman" w:hAnsi="Times New Roman" w:cs="Times New Roman"/>
          <w:sz w:val="24"/>
          <w:szCs w:val="24"/>
        </w:rPr>
        <w:t>т в разработке системы показателей, характеризующих состояние и динамику развития Колледжа;</w:t>
      </w:r>
    </w:p>
    <w:p w:rsidR="009E7A16" w:rsidRPr="00034AC5" w:rsidRDefault="009E7A16" w:rsidP="009E7A16">
      <w:pPr>
        <w:pStyle w:val="a6"/>
        <w:numPr>
          <w:ilvl w:val="0"/>
          <w:numId w:val="4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разрабатыва</w:t>
      </w:r>
      <w:r w:rsidR="00402037" w:rsidRPr="00034AC5">
        <w:rPr>
          <w:rFonts w:ascii="Times New Roman" w:hAnsi="Times New Roman" w:cs="Times New Roman"/>
          <w:sz w:val="24"/>
          <w:szCs w:val="24"/>
        </w:rPr>
        <w:t>е</w:t>
      </w:r>
      <w:r w:rsidRPr="00034AC5">
        <w:rPr>
          <w:rFonts w:ascii="Times New Roman" w:hAnsi="Times New Roman" w:cs="Times New Roman"/>
          <w:sz w:val="24"/>
          <w:szCs w:val="24"/>
        </w:rPr>
        <w:t>т совместно с преподавателями, другими участниками образовательных отношений критерии оценки результативности профессиональной деятельности педагогических работников Колледжа;</w:t>
      </w:r>
    </w:p>
    <w:p w:rsidR="009E7A16" w:rsidRPr="00034AC5" w:rsidRDefault="009E7A16" w:rsidP="009E7A16">
      <w:pPr>
        <w:pStyle w:val="a6"/>
        <w:numPr>
          <w:ilvl w:val="0"/>
          <w:numId w:val="47"/>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иницииру</w:t>
      </w:r>
      <w:r w:rsidR="00402037" w:rsidRPr="00034AC5">
        <w:rPr>
          <w:rFonts w:ascii="Times New Roman" w:hAnsi="Times New Roman" w:cs="Times New Roman"/>
          <w:sz w:val="24"/>
          <w:szCs w:val="24"/>
        </w:rPr>
        <w:t>е</w:t>
      </w:r>
      <w:r w:rsidRPr="00034AC5">
        <w:rPr>
          <w:rFonts w:ascii="Times New Roman" w:hAnsi="Times New Roman" w:cs="Times New Roman"/>
          <w:sz w:val="24"/>
          <w:szCs w:val="24"/>
        </w:rPr>
        <w:t>т и организуют конкурсы образовательных программ, педагогического мастерства, образовательных технологий и т.д.;</w:t>
      </w:r>
    </w:p>
    <w:p w:rsidR="009E7A16" w:rsidRPr="00034AC5" w:rsidRDefault="009E7A16" w:rsidP="009E7A16">
      <w:pPr>
        <w:pStyle w:val="a6"/>
        <w:numPr>
          <w:ilvl w:val="0"/>
          <w:numId w:val="47"/>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организу</w:t>
      </w:r>
      <w:r w:rsidR="00402037" w:rsidRPr="00034AC5">
        <w:rPr>
          <w:rFonts w:ascii="Times New Roman" w:hAnsi="Times New Roman" w:cs="Times New Roman"/>
          <w:sz w:val="24"/>
          <w:szCs w:val="24"/>
        </w:rPr>
        <w:t>е</w:t>
      </w:r>
      <w:r w:rsidRPr="00034AC5">
        <w:rPr>
          <w:rFonts w:ascii="Times New Roman" w:hAnsi="Times New Roman" w:cs="Times New Roman"/>
          <w:sz w:val="24"/>
          <w:szCs w:val="24"/>
        </w:rPr>
        <w:t>т работу по повышению квалификации и стажировок педагогических работников, развитию их творческих инициатив;</w:t>
      </w:r>
    </w:p>
    <w:p w:rsidR="009E7A16" w:rsidRPr="00034AC5" w:rsidRDefault="00A734D3" w:rsidP="009E7A16">
      <w:pPr>
        <w:pStyle w:val="a6"/>
        <w:numPr>
          <w:ilvl w:val="0"/>
          <w:numId w:val="47"/>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п</w:t>
      </w:r>
      <w:r w:rsidR="009E7A16" w:rsidRPr="00034AC5">
        <w:rPr>
          <w:rFonts w:ascii="Times New Roman" w:hAnsi="Times New Roman" w:cs="Times New Roman"/>
          <w:sz w:val="24"/>
          <w:szCs w:val="24"/>
        </w:rPr>
        <w:t>ровод</w:t>
      </w:r>
      <w:r w:rsidR="00402037" w:rsidRPr="00034AC5">
        <w:rPr>
          <w:rFonts w:ascii="Times New Roman" w:hAnsi="Times New Roman" w:cs="Times New Roman"/>
          <w:sz w:val="24"/>
          <w:szCs w:val="24"/>
        </w:rPr>
        <w:t>и</w:t>
      </w:r>
      <w:r w:rsidR="009E7A16" w:rsidRPr="00034AC5">
        <w:rPr>
          <w:rFonts w:ascii="Times New Roman" w:hAnsi="Times New Roman" w:cs="Times New Roman"/>
          <w:sz w:val="24"/>
          <w:szCs w:val="24"/>
        </w:rPr>
        <w:t>т экспертизу организации, содержания и результатов аттестации обучающихся и формируют предложения по их совершенствованию;</w:t>
      </w:r>
    </w:p>
    <w:p w:rsidR="009E7A16" w:rsidRPr="00034AC5" w:rsidRDefault="00A734D3" w:rsidP="00A734D3">
      <w:pPr>
        <w:pStyle w:val="a6"/>
        <w:numPr>
          <w:ilvl w:val="0"/>
          <w:numId w:val="47"/>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г</w:t>
      </w:r>
      <w:r w:rsidR="009E7A16" w:rsidRPr="00034AC5">
        <w:rPr>
          <w:rFonts w:ascii="Times New Roman" w:hAnsi="Times New Roman" w:cs="Times New Roman"/>
          <w:sz w:val="24"/>
          <w:szCs w:val="24"/>
        </w:rPr>
        <w:t>отов</w:t>
      </w:r>
      <w:r w:rsidR="00402037" w:rsidRPr="00034AC5">
        <w:rPr>
          <w:rFonts w:ascii="Times New Roman" w:hAnsi="Times New Roman" w:cs="Times New Roman"/>
          <w:sz w:val="24"/>
          <w:szCs w:val="24"/>
        </w:rPr>
        <w:t>и</w:t>
      </w:r>
      <w:r w:rsidR="009E7A16" w:rsidRPr="00034AC5">
        <w:rPr>
          <w:rFonts w:ascii="Times New Roman" w:hAnsi="Times New Roman" w:cs="Times New Roman"/>
          <w:sz w:val="24"/>
          <w:szCs w:val="24"/>
        </w:rPr>
        <w:t>т предложения для администрации по выработке управленческих</w:t>
      </w:r>
      <w:r w:rsidRPr="00034AC5">
        <w:rPr>
          <w:rFonts w:ascii="Times New Roman" w:hAnsi="Times New Roman" w:cs="Times New Roman"/>
          <w:sz w:val="24"/>
          <w:szCs w:val="24"/>
        </w:rPr>
        <w:t xml:space="preserve"> </w:t>
      </w:r>
      <w:r w:rsidR="009E7A16" w:rsidRPr="00034AC5">
        <w:rPr>
          <w:rFonts w:ascii="Times New Roman" w:hAnsi="Times New Roman" w:cs="Times New Roman"/>
          <w:sz w:val="24"/>
          <w:szCs w:val="24"/>
        </w:rPr>
        <w:t xml:space="preserve">решений по результатам оценки качества образования на уровне </w:t>
      </w:r>
      <w:r w:rsidRPr="00034AC5">
        <w:rPr>
          <w:rFonts w:ascii="Times New Roman" w:hAnsi="Times New Roman" w:cs="Times New Roman"/>
          <w:sz w:val="24"/>
          <w:szCs w:val="24"/>
        </w:rPr>
        <w:t>К</w:t>
      </w:r>
      <w:r w:rsidR="009E7A16" w:rsidRPr="00034AC5">
        <w:rPr>
          <w:rFonts w:ascii="Times New Roman" w:hAnsi="Times New Roman" w:cs="Times New Roman"/>
          <w:sz w:val="24"/>
          <w:szCs w:val="24"/>
        </w:rPr>
        <w:t>олледжа.</w:t>
      </w:r>
    </w:p>
    <w:p w:rsidR="007A7F09" w:rsidRPr="00034AC5" w:rsidRDefault="007A7F09" w:rsidP="00A734D3">
      <w:pPr>
        <w:pStyle w:val="a6"/>
        <w:numPr>
          <w:ilvl w:val="1"/>
          <w:numId w:val="43"/>
        </w:numPr>
        <w:tabs>
          <w:tab w:val="left" w:pos="993"/>
        </w:tabs>
        <w:ind w:left="0" w:firstLine="709"/>
        <w:jc w:val="both"/>
        <w:rPr>
          <w:rFonts w:ascii="Times New Roman" w:hAnsi="Times New Roman" w:cs="Times New Roman"/>
          <w:sz w:val="24"/>
          <w:szCs w:val="24"/>
        </w:rPr>
      </w:pPr>
      <w:r w:rsidRPr="00034AC5">
        <w:rPr>
          <w:rFonts w:ascii="Times New Roman" w:hAnsi="Times New Roman" w:cs="Times New Roman"/>
          <w:sz w:val="24"/>
          <w:szCs w:val="24"/>
        </w:rPr>
        <w:t>ВСОКО осуществляется посредством существующих процедур контроля и экспертной оценки качества образования:</w:t>
      </w:r>
    </w:p>
    <w:p w:rsidR="008635FE" w:rsidRPr="00034AC5" w:rsidRDefault="007A7F09" w:rsidP="007A7F09">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систем</w:t>
      </w:r>
      <w:r w:rsidR="0082369F" w:rsidRPr="00034AC5">
        <w:rPr>
          <w:rFonts w:ascii="Times New Roman" w:hAnsi="Times New Roman" w:cs="Times New Roman"/>
          <w:sz w:val="24"/>
          <w:szCs w:val="24"/>
        </w:rPr>
        <w:t>ы</w:t>
      </w:r>
      <w:r w:rsidRPr="00034AC5">
        <w:rPr>
          <w:rFonts w:ascii="Times New Roman" w:hAnsi="Times New Roman" w:cs="Times New Roman"/>
          <w:sz w:val="24"/>
          <w:szCs w:val="24"/>
        </w:rPr>
        <w:t xml:space="preserve"> внутреннего контроля по всем направлениям деятельности в виде ежегодного самообследования; </w:t>
      </w:r>
    </w:p>
    <w:p w:rsidR="007A7F09" w:rsidRPr="00034AC5" w:rsidRDefault="007A7F09" w:rsidP="007A7F09">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мониторинг</w:t>
      </w:r>
      <w:r w:rsidR="0082369F" w:rsidRPr="00034AC5">
        <w:rPr>
          <w:rFonts w:ascii="Times New Roman" w:hAnsi="Times New Roman" w:cs="Times New Roman"/>
          <w:sz w:val="24"/>
          <w:szCs w:val="24"/>
        </w:rPr>
        <w:t>а</w:t>
      </w:r>
      <w:r w:rsidRPr="00034AC5">
        <w:rPr>
          <w:rFonts w:ascii="Times New Roman" w:hAnsi="Times New Roman" w:cs="Times New Roman"/>
          <w:sz w:val="24"/>
          <w:szCs w:val="24"/>
        </w:rPr>
        <w:t xml:space="preserve"> образовательных достижений обучающихся; </w:t>
      </w:r>
    </w:p>
    <w:p w:rsidR="007A7F09" w:rsidRPr="00034AC5" w:rsidRDefault="007A7F09" w:rsidP="007A7F09">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результат</w:t>
      </w:r>
      <w:r w:rsidR="0082369F" w:rsidRPr="00034AC5">
        <w:rPr>
          <w:rFonts w:ascii="Times New Roman" w:hAnsi="Times New Roman" w:cs="Times New Roman"/>
          <w:sz w:val="24"/>
          <w:szCs w:val="24"/>
        </w:rPr>
        <w:t>ов</w:t>
      </w:r>
      <w:r w:rsidRPr="00034AC5">
        <w:rPr>
          <w:rFonts w:ascii="Times New Roman" w:hAnsi="Times New Roman" w:cs="Times New Roman"/>
          <w:sz w:val="24"/>
          <w:szCs w:val="24"/>
        </w:rPr>
        <w:t xml:space="preserve"> аттестации педагогических работников;</w:t>
      </w:r>
    </w:p>
    <w:p w:rsidR="007A7F09" w:rsidRPr="00034AC5" w:rsidRDefault="007A7F09" w:rsidP="007A7F09">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общественной экспертиз</w:t>
      </w:r>
      <w:r w:rsidR="0082369F" w:rsidRPr="00034AC5">
        <w:rPr>
          <w:rFonts w:ascii="Times New Roman" w:hAnsi="Times New Roman" w:cs="Times New Roman"/>
          <w:sz w:val="24"/>
          <w:szCs w:val="24"/>
        </w:rPr>
        <w:t>ы</w:t>
      </w:r>
      <w:r w:rsidRPr="00034AC5">
        <w:rPr>
          <w:rFonts w:ascii="Times New Roman" w:hAnsi="Times New Roman" w:cs="Times New Roman"/>
          <w:sz w:val="24"/>
          <w:szCs w:val="24"/>
        </w:rPr>
        <w:t xml:space="preserve"> качества образования; </w:t>
      </w:r>
    </w:p>
    <w:p w:rsidR="007A7F09" w:rsidRPr="00034AC5" w:rsidRDefault="007A7F09" w:rsidP="007A7F09">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лицензировани</w:t>
      </w:r>
      <w:r w:rsidR="0082369F" w:rsidRPr="00034AC5">
        <w:rPr>
          <w:rFonts w:ascii="Times New Roman" w:hAnsi="Times New Roman" w:cs="Times New Roman"/>
          <w:sz w:val="24"/>
          <w:szCs w:val="24"/>
        </w:rPr>
        <w:t>я</w:t>
      </w:r>
      <w:r w:rsidRPr="00034AC5">
        <w:rPr>
          <w:rFonts w:ascii="Times New Roman" w:hAnsi="Times New Roman" w:cs="Times New Roman"/>
          <w:sz w:val="24"/>
          <w:szCs w:val="24"/>
        </w:rPr>
        <w:t xml:space="preserve">; </w:t>
      </w:r>
    </w:p>
    <w:p w:rsidR="007A7F09" w:rsidRPr="00034AC5" w:rsidRDefault="007A7F09" w:rsidP="007A7F09">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государственной аккредитаци</w:t>
      </w:r>
      <w:r w:rsidR="0082369F" w:rsidRPr="00034AC5">
        <w:rPr>
          <w:rFonts w:ascii="Times New Roman" w:hAnsi="Times New Roman" w:cs="Times New Roman"/>
          <w:sz w:val="24"/>
          <w:szCs w:val="24"/>
        </w:rPr>
        <w:t>и</w:t>
      </w:r>
      <w:r w:rsidRPr="00034AC5">
        <w:rPr>
          <w:rFonts w:ascii="Times New Roman" w:hAnsi="Times New Roman" w:cs="Times New Roman"/>
          <w:sz w:val="24"/>
          <w:szCs w:val="24"/>
        </w:rPr>
        <w:t xml:space="preserve">; </w:t>
      </w:r>
    </w:p>
    <w:p w:rsidR="007A7F09" w:rsidRPr="00034AC5" w:rsidRDefault="007A7F09" w:rsidP="007A7F09">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государственной итоговой</w:t>
      </w:r>
      <w:r w:rsidR="0082369F" w:rsidRPr="00034AC5">
        <w:rPr>
          <w:rFonts w:ascii="Times New Roman" w:hAnsi="Times New Roman" w:cs="Times New Roman"/>
          <w:sz w:val="24"/>
          <w:szCs w:val="24"/>
        </w:rPr>
        <w:t xml:space="preserve"> аттестации</w:t>
      </w:r>
      <w:r w:rsidRPr="00034AC5">
        <w:rPr>
          <w:rFonts w:ascii="Times New Roman" w:hAnsi="Times New Roman" w:cs="Times New Roman"/>
          <w:sz w:val="24"/>
          <w:szCs w:val="24"/>
        </w:rPr>
        <w:t xml:space="preserve"> выпускников; </w:t>
      </w:r>
    </w:p>
    <w:p w:rsidR="007A7F09" w:rsidRPr="00034AC5" w:rsidRDefault="007A7F09" w:rsidP="007A7F09">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результатами социологических исследований и др. </w:t>
      </w:r>
    </w:p>
    <w:p w:rsidR="007A7F09" w:rsidRPr="00034AC5" w:rsidRDefault="007A7F09" w:rsidP="00A734D3">
      <w:pPr>
        <w:pStyle w:val="a6"/>
        <w:numPr>
          <w:ilvl w:val="1"/>
          <w:numId w:val="43"/>
        </w:numPr>
        <w:tabs>
          <w:tab w:val="left" w:pos="993"/>
        </w:tabs>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В качестве источников данных для оценки качества образования используются: </w:t>
      </w:r>
    </w:p>
    <w:p w:rsidR="00393BE1" w:rsidRPr="00034AC5" w:rsidRDefault="00686291" w:rsidP="00393BE1">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результаты </w:t>
      </w:r>
      <w:r w:rsidR="00393BE1" w:rsidRPr="00034AC5">
        <w:rPr>
          <w:rFonts w:ascii="Times New Roman" w:hAnsi="Times New Roman" w:cs="Times New Roman"/>
          <w:sz w:val="24"/>
          <w:szCs w:val="24"/>
        </w:rPr>
        <w:t>промежуточн</w:t>
      </w:r>
      <w:r w:rsidRPr="00034AC5">
        <w:rPr>
          <w:rFonts w:ascii="Times New Roman" w:hAnsi="Times New Roman" w:cs="Times New Roman"/>
          <w:sz w:val="24"/>
          <w:szCs w:val="24"/>
        </w:rPr>
        <w:t>ой</w:t>
      </w:r>
      <w:r w:rsidR="00393BE1" w:rsidRPr="00034AC5">
        <w:rPr>
          <w:rFonts w:ascii="Times New Roman" w:hAnsi="Times New Roman" w:cs="Times New Roman"/>
          <w:sz w:val="24"/>
          <w:szCs w:val="24"/>
        </w:rPr>
        <w:t xml:space="preserve"> и итогов</w:t>
      </w:r>
      <w:r w:rsidRPr="00034AC5">
        <w:rPr>
          <w:rFonts w:ascii="Times New Roman" w:hAnsi="Times New Roman" w:cs="Times New Roman"/>
          <w:sz w:val="24"/>
          <w:szCs w:val="24"/>
        </w:rPr>
        <w:t>ой</w:t>
      </w:r>
      <w:r w:rsidR="00393BE1" w:rsidRPr="00034AC5">
        <w:rPr>
          <w:rFonts w:ascii="Times New Roman" w:hAnsi="Times New Roman" w:cs="Times New Roman"/>
          <w:sz w:val="24"/>
          <w:szCs w:val="24"/>
        </w:rPr>
        <w:t xml:space="preserve"> аттестаци</w:t>
      </w:r>
      <w:r w:rsidRPr="00034AC5">
        <w:rPr>
          <w:rFonts w:ascii="Times New Roman" w:hAnsi="Times New Roman" w:cs="Times New Roman"/>
          <w:sz w:val="24"/>
          <w:szCs w:val="24"/>
        </w:rPr>
        <w:t>и</w:t>
      </w:r>
      <w:r w:rsidR="00393BE1" w:rsidRPr="00034AC5">
        <w:rPr>
          <w:rFonts w:ascii="Times New Roman" w:hAnsi="Times New Roman" w:cs="Times New Roman"/>
          <w:sz w:val="24"/>
          <w:szCs w:val="24"/>
        </w:rPr>
        <w:t xml:space="preserve">; </w:t>
      </w:r>
    </w:p>
    <w:p w:rsidR="00686291" w:rsidRPr="00034AC5" w:rsidRDefault="00686291" w:rsidP="00686291">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результаты текущего контроля и посещаемости; </w:t>
      </w:r>
    </w:p>
    <w:p w:rsidR="00393BE1" w:rsidRPr="00034AC5" w:rsidRDefault="00686291" w:rsidP="007A7F09">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результаты </w:t>
      </w:r>
      <w:r w:rsidR="00393BE1" w:rsidRPr="00034AC5">
        <w:rPr>
          <w:rFonts w:ascii="Times New Roman" w:hAnsi="Times New Roman" w:cs="Times New Roman"/>
          <w:sz w:val="24"/>
          <w:szCs w:val="24"/>
        </w:rPr>
        <w:t>мониторинговы</w:t>
      </w:r>
      <w:r w:rsidRPr="00034AC5">
        <w:rPr>
          <w:rFonts w:ascii="Times New Roman" w:hAnsi="Times New Roman" w:cs="Times New Roman"/>
          <w:sz w:val="24"/>
          <w:szCs w:val="24"/>
        </w:rPr>
        <w:t>х</w:t>
      </w:r>
      <w:r w:rsidR="00393BE1" w:rsidRPr="00034AC5">
        <w:rPr>
          <w:rFonts w:ascii="Times New Roman" w:hAnsi="Times New Roman" w:cs="Times New Roman"/>
          <w:sz w:val="24"/>
          <w:szCs w:val="24"/>
        </w:rPr>
        <w:t xml:space="preserve"> исследовани</w:t>
      </w:r>
      <w:r w:rsidRPr="00034AC5">
        <w:rPr>
          <w:rFonts w:ascii="Times New Roman" w:hAnsi="Times New Roman" w:cs="Times New Roman"/>
          <w:sz w:val="24"/>
          <w:szCs w:val="24"/>
        </w:rPr>
        <w:t>й</w:t>
      </w:r>
      <w:r w:rsidR="00393BE1" w:rsidRPr="00034AC5">
        <w:rPr>
          <w:rFonts w:ascii="Times New Roman" w:hAnsi="Times New Roman" w:cs="Times New Roman"/>
          <w:sz w:val="24"/>
          <w:szCs w:val="24"/>
        </w:rPr>
        <w:t>;</w:t>
      </w:r>
    </w:p>
    <w:p w:rsidR="00393BE1" w:rsidRPr="00034AC5" w:rsidRDefault="00393BE1" w:rsidP="007A7F09">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социологические опросы, анкетирование;</w:t>
      </w:r>
    </w:p>
    <w:p w:rsidR="00393BE1" w:rsidRPr="00034AC5" w:rsidRDefault="00393BE1" w:rsidP="00393BE1">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отчеты преподавателей и сотрудников Колледжа по своим направлениям; </w:t>
      </w:r>
    </w:p>
    <w:p w:rsidR="007A7F09" w:rsidRPr="00034AC5" w:rsidRDefault="007A7F09" w:rsidP="007A7F09">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статистическая отчетность; </w:t>
      </w:r>
    </w:p>
    <w:p w:rsidR="00686291" w:rsidRPr="00034AC5" w:rsidRDefault="00686291" w:rsidP="00686291">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посещение учебных занятий и внеучебных мероприятий; </w:t>
      </w:r>
    </w:p>
    <w:p w:rsidR="007A7F09" w:rsidRPr="00034AC5" w:rsidRDefault="007A7F09" w:rsidP="007A7F09">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результаты самообследования и внутреннего аудита. </w:t>
      </w:r>
    </w:p>
    <w:p w:rsidR="006C0EEE" w:rsidRPr="00034AC5" w:rsidRDefault="000001EE" w:rsidP="00A734D3">
      <w:pPr>
        <w:pStyle w:val="a6"/>
        <w:numPr>
          <w:ilvl w:val="1"/>
          <w:numId w:val="43"/>
        </w:numPr>
        <w:tabs>
          <w:tab w:val="left" w:pos="993"/>
        </w:tabs>
        <w:ind w:left="0" w:firstLine="709"/>
        <w:jc w:val="both"/>
        <w:rPr>
          <w:rFonts w:ascii="Times New Roman" w:hAnsi="Times New Roman" w:cs="Times New Roman"/>
          <w:sz w:val="24"/>
          <w:szCs w:val="24"/>
        </w:rPr>
      </w:pPr>
      <w:r w:rsidRPr="00034AC5">
        <w:rPr>
          <w:rFonts w:ascii="Times New Roman" w:hAnsi="Times New Roman" w:cs="Times New Roman"/>
          <w:sz w:val="24"/>
          <w:szCs w:val="24"/>
        </w:rPr>
        <w:t>Предмет</w:t>
      </w:r>
      <w:r w:rsidR="00686291" w:rsidRPr="00034AC5">
        <w:rPr>
          <w:rFonts w:ascii="Times New Roman" w:hAnsi="Times New Roman" w:cs="Times New Roman"/>
          <w:sz w:val="24"/>
          <w:szCs w:val="24"/>
        </w:rPr>
        <w:t>о</w:t>
      </w:r>
      <w:r w:rsidRPr="00034AC5">
        <w:rPr>
          <w:rFonts w:ascii="Times New Roman" w:hAnsi="Times New Roman" w:cs="Times New Roman"/>
          <w:sz w:val="24"/>
          <w:szCs w:val="24"/>
        </w:rPr>
        <w:t>м</w:t>
      </w:r>
      <w:r w:rsidR="001330A6" w:rsidRPr="00034AC5">
        <w:rPr>
          <w:rFonts w:ascii="Times New Roman" w:hAnsi="Times New Roman" w:cs="Times New Roman"/>
          <w:sz w:val="24"/>
          <w:szCs w:val="24"/>
        </w:rPr>
        <w:t xml:space="preserve"> </w:t>
      </w:r>
      <w:r w:rsidRPr="00034AC5">
        <w:rPr>
          <w:rFonts w:ascii="Times New Roman" w:hAnsi="Times New Roman" w:cs="Times New Roman"/>
          <w:sz w:val="24"/>
          <w:szCs w:val="24"/>
        </w:rPr>
        <w:t xml:space="preserve">оценки в рамках процедур </w:t>
      </w:r>
      <w:r w:rsidR="001330A6" w:rsidRPr="00034AC5">
        <w:rPr>
          <w:rFonts w:ascii="Times New Roman" w:hAnsi="Times New Roman" w:cs="Times New Roman"/>
          <w:sz w:val="24"/>
          <w:szCs w:val="24"/>
        </w:rPr>
        <w:t>ВСОКО явля</w:t>
      </w:r>
      <w:r w:rsidRPr="00034AC5">
        <w:rPr>
          <w:rFonts w:ascii="Times New Roman" w:hAnsi="Times New Roman" w:cs="Times New Roman"/>
          <w:sz w:val="24"/>
          <w:szCs w:val="24"/>
        </w:rPr>
        <w:t>ю</w:t>
      </w:r>
      <w:r w:rsidR="001330A6" w:rsidRPr="00034AC5">
        <w:rPr>
          <w:rFonts w:ascii="Times New Roman" w:hAnsi="Times New Roman" w:cs="Times New Roman"/>
          <w:sz w:val="24"/>
          <w:szCs w:val="24"/>
        </w:rPr>
        <w:t>тся:</w:t>
      </w:r>
    </w:p>
    <w:p w:rsidR="00686291" w:rsidRPr="00034AC5" w:rsidRDefault="00686291" w:rsidP="00686291">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основные и дополнительные профессиональные образовательные программы, реализуемые в </w:t>
      </w:r>
      <w:r w:rsidR="000F630D" w:rsidRPr="00034AC5">
        <w:rPr>
          <w:rFonts w:ascii="Times New Roman" w:hAnsi="Times New Roman" w:cs="Times New Roman"/>
          <w:sz w:val="24"/>
          <w:szCs w:val="24"/>
        </w:rPr>
        <w:t>К</w:t>
      </w:r>
      <w:r w:rsidRPr="00034AC5">
        <w:rPr>
          <w:rFonts w:ascii="Times New Roman" w:hAnsi="Times New Roman" w:cs="Times New Roman"/>
          <w:sz w:val="24"/>
          <w:szCs w:val="24"/>
        </w:rPr>
        <w:t>олледже, условия их реализации;</w:t>
      </w:r>
    </w:p>
    <w:p w:rsidR="00686291" w:rsidRPr="00034AC5" w:rsidRDefault="00686291" w:rsidP="00686291">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качество организации образовательного процесса, включающая условия организации образовательного процесса, в т.ч. доступность, комфортност</w:t>
      </w:r>
      <w:r w:rsidR="000F630D" w:rsidRPr="00034AC5">
        <w:rPr>
          <w:rFonts w:ascii="Times New Roman" w:hAnsi="Times New Roman" w:cs="Times New Roman"/>
          <w:sz w:val="24"/>
          <w:szCs w:val="24"/>
        </w:rPr>
        <w:t>ь</w:t>
      </w:r>
      <w:r w:rsidRPr="00034AC5">
        <w:rPr>
          <w:rFonts w:ascii="Times New Roman" w:hAnsi="Times New Roman" w:cs="Times New Roman"/>
          <w:sz w:val="24"/>
          <w:szCs w:val="24"/>
        </w:rPr>
        <w:t>, материально-техническое обеспечение образовательного процесса, организаци</w:t>
      </w:r>
      <w:r w:rsidR="000F630D" w:rsidRPr="00034AC5">
        <w:rPr>
          <w:rFonts w:ascii="Times New Roman" w:hAnsi="Times New Roman" w:cs="Times New Roman"/>
          <w:sz w:val="24"/>
          <w:szCs w:val="24"/>
        </w:rPr>
        <w:t>ю</w:t>
      </w:r>
      <w:r w:rsidRPr="00034AC5">
        <w:rPr>
          <w:rFonts w:ascii="Times New Roman" w:hAnsi="Times New Roman" w:cs="Times New Roman"/>
          <w:sz w:val="24"/>
          <w:szCs w:val="24"/>
        </w:rPr>
        <w:t xml:space="preserve"> питания;</w:t>
      </w:r>
    </w:p>
    <w:p w:rsidR="00686291" w:rsidRPr="00034AC5" w:rsidRDefault="00686291" w:rsidP="00686291">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качество образовательных результатов обучающихся (степень соответствия индивидуальных образовательных достижений </w:t>
      </w:r>
      <w:r w:rsidR="000F630D" w:rsidRPr="00034AC5">
        <w:rPr>
          <w:rFonts w:ascii="Times New Roman" w:hAnsi="Times New Roman" w:cs="Times New Roman"/>
          <w:sz w:val="24"/>
          <w:szCs w:val="24"/>
        </w:rPr>
        <w:t xml:space="preserve">и результатов освоения </w:t>
      </w:r>
      <w:r w:rsidRPr="00034AC5">
        <w:rPr>
          <w:rFonts w:ascii="Times New Roman" w:hAnsi="Times New Roman" w:cs="Times New Roman"/>
          <w:sz w:val="24"/>
          <w:szCs w:val="24"/>
        </w:rPr>
        <w:t>обучающи</w:t>
      </w:r>
      <w:r w:rsidR="000F630D" w:rsidRPr="00034AC5">
        <w:rPr>
          <w:rFonts w:ascii="Times New Roman" w:hAnsi="Times New Roman" w:cs="Times New Roman"/>
          <w:sz w:val="24"/>
          <w:szCs w:val="24"/>
        </w:rPr>
        <w:t xml:space="preserve">мися образовательных профессиональных программ (модулей) </w:t>
      </w:r>
      <w:r w:rsidRPr="00034AC5">
        <w:rPr>
          <w:rFonts w:ascii="Times New Roman" w:hAnsi="Times New Roman" w:cs="Times New Roman"/>
          <w:sz w:val="24"/>
          <w:szCs w:val="24"/>
        </w:rPr>
        <w:t>требованиям ФГОС СПО);</w:t>
      </w:r>
    </w:p>
    <w:p w:rsidR="00686291" w:rsidRPr="00034AC5" w:rsidRDefault="00686291" w:rsidP="00686291">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воспитательная работа </w:t>
      </w:r>
      <w:r w:rsidR="000F630D" w:rsidRPr="00034AC5">
        <w:rPr>
          <w:rFonts w:ascii="Times New Roman" w:hAnsi="Times New Roman" w:cs="Times New Roman"/>
          <w:sz w:val="24"/>
          <w:szCs w:val="24"/>
        </w:rPr>
        <w:t>в Колледже;</w:t>
      </w:r>
    </w:p>
    <w:p w:rsidR="00686291" w:rsidRPr="00034AC5" w:rsidRDefault="00686291" w:rsidP="00686291">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lastRenderedPageBreak/>
        <w:t>профессиональная компетентность педагогов, их деятельность по обеспечению требуемого качества результатов образования;</w:t>
      </w:r>
    </w:p>
    <w:p w:rsidR="00686291" w:rsidRPr="00034AC5" w:rsidRDefault="000F630D" w:rsidP="00686291">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открытость </w:t>
      </w:r>
      <w:r w:rsidR="00686291" w:rsidRPr="00034AC5">
        <w:rPr>
          <w:rFonts w:ascii="Times New Roman" w:hAnsi="Times New Roman" w:cs="Times New Roman"/>
          <w:sz w:val="24"/>
          <w:szCs w:val="24"/>
        </w:rPr>
        <w:t>Колледжа.</w:t>
      </w:r>
    </w:p>
    <w:p w:rsidR="001330A6" w:rsidRPr="00034AC5" w:rsidRDefault="000F630D" w:rsidP="00A734D3">
      <w:pPr>
        <w:pStyle w:val="a6"/>
        <w:numPr>
          <w:ilvl w:val="1"/>
          <w:numId w:val="43"/>
        </w:numPr>
        <w:tabs>
          <w:tab w:val="left" w:pos="993"/>
        </w:tabs>
        <w:spacing w:after="0"/>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Оценка </w:t>
      </w:r>
      <w:r w:rsidR="001330A6" w:rsidRPr="00034AC5">
        <w:rPr>
          <w:rFonts w:ascii="Times New Roman" w:hAnsi="Times New Roman" w:cs="Times New Roman"/>
          <w:sz w:val="24"/>
          <w:szCs w:val="24"/>
        </w:rPr>
        <w:t>качеств</w:t>
      </w:r>
      <w:r w:rsidRPr="00034AC5">
        <w:rPr>
          <w:rFonts w:ascii="Times New Roman" w:hAnsi="Times New Roman" w:cs="Times New Roman"/>
          <w:sz w:val="24"/>
          <w:szCs w:val="24"/>
        </w:rPr>
        <w:t xml:space="preserve">а подготовки специалистов реализуется через следующие методы: </w:t>
      </w:r>
      <w:r w:rsidR="001330A6" w:rsidRPr="00034AC5">
        <w:rPr>
          <w:rFonts w:ascii="Times New Roman" w:hAnsi="Times New Roman" w:cs="Times New Roman"/>
          <w:sz w:val="24"/>
          <w:szCs w:val="24"/>
        </w:rPr>
        <w:t>наблюдение</w:t>
      </w:r>
      <w:r w:rsidR="002345E6" w:rsidRPr="00034AC5">
        <w:rPr>
          <w:rFonts w:ascii="Times New Roman" w:hAnsi="Times New Roman" w:cs="Times New Roman"/>
          <w:sz w:val="24"/>
          <w:szCs w:val="24"/>
        </w:rPr>
        <w:t>,</w:t>
      </w:r>
      <w:r w:rsidR="001330A6" w:rsidRPr="00034AC5">
        <w:rPr>
          <w:rFonts w:ascii="Times New Roman" w:hAnsi="Times New Roman" w:cs="Times New Roman"/>
          <w:sz w:val="24"/>
          <w:szCs w:val="24"/>
        </w:rPr>
        <w:t xml:space="preserve"> анализ</w:t>
      </w:r>
      <w:r w:rsidR="002345E6" w:rsidRPr="00034AC5">
        <w:rPr>
          <w:rFonts w:ascii="Times New Roman" w:hAnsi="Times New Roman" w:cs="Times New Roman"/>
          <w:sz w:val="24"/>
          <w:szCs w:val="24"/>
        </w:rPr>
        <w:t>,</w:t>
      </w:r>
      <w:r w:rsidR="001330A6" w:rsidRPr="00034AC5">
        <w:rPr>
          <w:rFonts w:ascii="Times New Roman" w:hAnsi="Times New Roman" w:cs="Times New Roman"/>
          <w:sz w:val="24"/>
          <w:szCs w:val="24"/>
        </w:rPr>
        <w:t xml:space="preserve"> </w:t>
      </w:r>
      <w:r w:rsidRPr="00034AC5">
        <w:rPr>
          <w:rFonts w:ascii="Times New Roman" w:hAnsi="Times New Roman" w:cs="Times New Roman"/>
          <w:sz w:val="24"/>
          <w:szCs w:val="24"/>
        </w:rPr>
        <w:t xml:space="preserve">самоанализ, </w:t>
      </w:r>
      <w:r w:rsidR="002345E6" w:rsidRPr="00034AC5">
        <w:rPr>
          <w:rFonts w:ascii="Times New Roman" w:hAnsi="Times New Roman" w:cs="Times New Roman"/>
          <w:sz w:val="24"/>
          <w:szCs w:val="24"/>
        </w:rPr>
        <w:t xml:space="preserve">изучение документации, </w:t>
      </w:r>
      <w:r w:rsidRPr="00034AC5">
        <w:rPr>
          <w:rFonts w:ascii="Times New Roman" w:hAnsi="Times New Roman" w:cs="Times New Roman"/>
          <w:sz w:val="24"/>
          <w:szCs w:val="24"/>
        </w:rPr>
        <w:t>опрос</w:t>
      </w:r>
      <w:r w:rsidR="002345E6" w:rsidRPr="00034AC5">
        <w:rPr>
          <w:rFonts w:ascii="Times New Roman" w:hAnsi="Times New Roman" w:cs="Times New Roman"/>
          <w:sz w:val="24"/>
          <w:szCs w:val="24"/>
        </w:rPr>
        <w:t>,</w:t>
      </w:r>
      <w:r w:rsidR="001330A6" w:rsidRPr="00034AC5">
        <w:rPr>
          <w:rFonts w:ascii="Times New Roman" w:hAnsi="Times New Roman" w:cs="Times New Roman"/>
          <w:sz w:val="24"/>
          <w:szCs w:val="24"/>
        </w:rPr>
        <w:t xml:space="preserve"> анкетирование</w:t>
      </w:r>
      <w:r w:rsidR="002345E6" w:rsidRPr="00034AC5">
        <w:rPr>
          <w:rFonts w:ascii="Times New Roman" w:hAnsi="Times New Roman" w:cs="Times New Roman"/>
          <w:sz w:val="24"/>
          <w:szCs w:val="24"/>
        </w:rPr>
        <w:t>,</w:t>
      </w:r>
      <w:r w:rsidR="001330A6" w:rsidRPr="00034AC5">
        <w:rPr>
          <w:rFonts w:ascii="Times New Roman" w:hAnsi="Times New Roman" w:cs="Times New Roman"/>
          <w:sz w:val="24"/>
          <w:szCs w:val="24"/>
        </w:rPr>
        <w:t xml:space="preserve"> </w:t>
      </w:r>
      <w:r w:rsidR="002345E6" w:rsidRPr="00034AC5">
        <w:rPr>
          <w:rFonts w:ascii="Times New Roman" w:hAnsi="Times New Roman" w:cs="Times New Roman"/>
          <w:sz w:val="24"/>
          <w:szCs w:val="24"/>
        </w:rPr>
        <w:t>тестирование, контрольные работы, мониторинг и др.</w:t>
      </w:r>
    </w:p>
    <w:p w:rsidR="00A734D3" w:rsidRPr="00034AC5" w:rsidRDefault="00A734D3" w:rsidP="00A734D3">
      <w:pPr>
        <w:tabs>
          <w:tab w:val="left" w:pos="993"/>
        </w:tabs>
        <w:spacing w:after="0"/>
        <w:ind w:left="709"/>
        <w:jc w:val="both"/>
        <w:rPr>
          <w:rFonts w:ascii="Times New Roman" w:hAnsi="Times New Roman" w:cs="Times New Roman"/>
          <w:sz w:val="24"/>
          <w:szCs w:val="24"/>
        </w:rPr>
      </w:pPr>
    </w:p>
    <w:p w:rsidR="008412E7" w:rsidRPr="00034AC5" w:rsidRDefault="008412E7" w:rsidP="00A734D3">
      <w:pPr>
        <w:pStyle w:val="a6"/>
        <w:numPr>
          <w:ilvl w:val="0"/>
          <w:numId w:val="43"/>
        </w:numPr>
        <w:tabs>
          <w:tab w:val="left" w:pos="993"/>
        </w:tabs>
        <w:spacing w:after="0" w:line="240" w:lineRule="auto"/>
        <w:ind w:left="0" w:firstLine="709"/>
        <w:rPr>
          <w:rFonts w:ascii="Times New Roman" w:hAnsi="Times New Roman" w:cs="Times New Roman"/>
          <w:b/>
          <w:sz w:val="24"/>
          <w:szCs w:val="24"/>
        </w:rPr>
      </w:pPr>
      <w:r w:rsidRPr="00034AC5">
        <w:rPr>
          <w:rFonts w:ascii="Times New Roman" w:hAnsi="Times New Roman" w:cs="Times New Roman"/>
          <w:b/>
          <w:sz w:val="24"/>
          <w:szCs w:val="24"/>
        </w:rPr>
        <w:t>Процедура организации и проведения ВСОКО</w:t>
      </w:r>
    </w:p>
    <w:p w:rsidR="008412E7" w:rsidRPr="00034AC5" w:rsidRDefault="008412E7" w:rsidP="00A734D3">
      <w:pPr>
        <w:pStyle w:val="a6"/>
        <w:numPr>
          <w:ilvl w:val="1"/>
          <w:numId w:val="43"/>
        </w:numPr>
        <w:tabs>
          <w:tab w:val="left" w:pos="993"/>
        </w:tabs>
        <w:spacing w:after="0"/>
        <w:ind w:left="0" w:firstLine="709"/>
        <w:jc w:val="both"/>
        <w:rPr>
          <w:rFonts w:ascii="Times New Roman" w:hAnsi="Times New Roman" w:cs="Times New Roman"/>
          <w:sz w:val="24"/>
          <w:szCs w:val="24"/>
        </w:rPr>
      </w:pPr>
      <w:r w:rsidRPr="00034AC5">
        <w:rPr>
          <w:rFonts w:ascii="Times New Roman" w:hAnsi="Times New Roman" w:cs="Times New Roman"/>
          <w:sz w:val="24"/>
          <w:szCs w:val="24"/>
        </w:rPr>
        <w:t>Основаниями для проведения ВСОКО выступают:</w:t>
      </w:r>
    </w:p>
    <w:p w:rsidR="008412E7" w:rsidRPr="00034AC5" w:rsidRDefault="008412E7" w:rsidP="008412E7">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плановый контроль;</w:t>
      </w:r>
    </w:p>
    <w:p w:rsidR="008412E7" w:rsidRPr="00034AC5" w:rsidRDefault="008412E7" w:rsidP="008412E7">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внеплановый контроль (обращение физических и/или юридических лиц по вопросу нарушений в области образования).</w:t>
      </w:r>
    </w:p>
    <w:p w:rsidR="008412E7" w:rsidRPr="00034AC5" w:rsidRDefault="008412E7" w:rsidP="00A734D3">
      <w:pPr>
        <w:pStyle w:val="a6"/>
        <w:numPr>
          <w:ilvl w:val="1"/>
          <w:numId w:val="43"/>
        </w:numPr>
        <w:tabs>
          <w:tab w:val="left" w:pos="993"/>
        </w:tabs>
        <w:spacing w:after="0"/>
        <w:ind w:left="0" w:firstLine="709"/>
        <w:jc w:val="both"/>
        <w:rPr>
          <w:rFonts w:ascii="Times New Roman" w:hAnsi="Times New Roman" w:cs="Times New Roman"/>
          <w:sz w:val="24"/>
          <w:szCs w:val="24"/>
        </w:rPr>
      </w:pPr>
      <w:r w:rsidRPr="00034AC5">
        <w:rPr>
          <w:rFonts w:ascii="Times New Roman" w:hAnsi="Times New Roman" w:cs="Times New Roman"/>
          <w:sz w:val="24"/>
          <w:szCs w:val="24"/>
        </w:rPr>
        <w:t>Организация проверки состояния содержания ВСОКО состоит из следующих этапов:</w:t>
      </w:r>
    </w:p>
    <w:p w:rsidR="008412E7" w:rsidRPr="00034AC5" w:rsidRDefault="008412E7" w:rsidP="008412E7">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определение цели, </w:t>
      </w:r>
      <w:r w:rsidR="00B942B2" w:rsidRPr="00034AC5">
        <w:rPr>
          <w:rFonts w:ascii="Times New Roman" w:hAnsi="Times New Roman" w:cs="Times New Roman"/>
          <w:sz w:val="24"/>
          <w:szCs w:val="24"/>
        </w:rPr>
        <w:t>объектов</w:t>
      </w:r>
      <w:r w:rsidRPr="00034AC5">
        <w:rPr>
          <w:rFonts w:ascii="Times New Roman" w:hAnsi="Times New Roman" w:cs="Times New Roman"/>
          <w:sz w:val="24"/>
          <w:szCs w:val="24"/>
        </w:rPr>
        <w:t>, сроков контроля;</w:t>
      </w:r>
    </w:p>
    <w:p w:rsidR="008412E7" w:rsidRPr="00034AC5" w:rsidRDefault="008412E7" w:rsidP="008412E7">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назначение ответственного лица (или формирование комиссии);</w:t>
      </w:r>
    </w:p>
    <w:p w:rsidR="008412E7" w:rsidRPr="00034AC5" w:rsidRDefault="008412E7" w:rsidP="008412E7">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определение форм и методов проверки;</w:t>
      </w:r>
    </w:p>
    <w:p w:rsidR="008412E7" w:rsidRPr="00034AC5" w:rsidRDefault="008412E7" w:rsidP="008412E7">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проведение мероприятий по контролю;</w:t>
      </w:r>
    </w:p>
    <w:p w:rsidR="008412E7" w:rsidRPr="00034AC5" w:rsidRDefault="008412E7" w:rsidP="008412E7">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оформление результатов контроля;</w:t>
      </w:r>
    </w:p>
    <w:p w:rsidR="008412E7" w:rsidRPr="00034AC5" w:rsidRDefault="008412E7" w:rsidP="008412E7">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анализ и принятие решения об устранении нарушений;</w:t>
      </w:r>
    </w:p>
    <w:p w:rsidR="008412E7" w:rsidRPr="00034AC5" w:rsidRDefault="008412E7" w:rsidP="008412E7">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организация контроля устранения выявленных нарушений.</w:t>
      </w:r>
    </w:p>
    <w:p w:rsidR="008412E7" w:rsidRPr="00034AC5" w:rsidRDefault="008412E7" w:rsidP="00A734D3">
      <w:pPr>
        <w:pStyle w:val="a6"/>
        <w:numPr>
          <w:ilvl w:val="1"/>
          <w:numId w:val="43"/>
        </w:numPr>
        <w:tabs>
          <w:tab w:val="left" w:pos="993"/>
        </w:tabs>
        <w:spacing w:after="0"/>
        <w:ind w:left="0" w:firstLine="709"/>
        <w:jc w:val="both"/>
        <w:rPr>
          <w:rFonts w:ascii="Times New Roman" w:hAnsi="Times New Roman" w:cs="Times New Roman"/>
          <w:sz w:val="24"/>
          <w:szCs w:val="24"/>
        </w:rPr>
      </w:pPr>
      <w:r w:rsidRPr="00034AC5">
        <w:rPr>
          <w:rFonts w:ascii="Times New Roman" w:hAnsi="Times New Roman" w:cs="Times New Roman"/>
          <w:sz w:val="24"/>
          <w:szCs w:val="24"/>
        </w:rPr>
        <w:t>Внутреннюю оценку качества образования осуществляют директор, заместители</w:t>
      </w:r>
      <w:r w:rsidR="00023C40" w:rsidRPr="00034AC5">
        <w:rPr>
          <w:rFonts w:ascii="Times New Roman" w:hAnsi="Times New Roman" w:cs="Times New Roman"/>
          <w:sz w:val="24"/>
          <w:szCs w:val="24"/>
        </w:rPr>
        <w:t xml:space="preserve"> </w:t>
      </w:r>
      <w:r w:rsidRPr="00034AC5">
        <w:rPr>
          <w:rFonts w:ascii="Times New Roman" w:hAnsi="Times New Roman" w:cs="Times New Roman"/>
          <w:sz w:val="24"/>
          <w:szCs w:val="24"/>
        </w:rPr>
        <w:t>директора, заведующие отделением, методист</w:t>
      </w:r>
      <w:r w:rsidR="00023C40" w:rsidRPr="00034AC5">
        <w:rPr>
          <w:rFonts w:ascii="Times New Roman" w:hAnsi="Times New Roman" w:cs="Times New Roman"/>
          <w:sz w:val="24"/>
          <w:szCs w:val="24"/>
        </w:rPr>
        <w:t>ы</w:t>
      </w:r>
      <w:r w:rsidRPr="00034AC5">
        <w:rPr>
          <w:rFonts w:ascii="Times New Roman" w:hAnsi="Times New Roman" w:cs="Times New Roman"/>
          <w:sz w:val="24"/>
          <w:szCs w:val="24"/>
        </w:rPr>
        <w:t xml:space="preserve"> или созданная для этих целей комиссия. В качестве экспертов к участию в оценке</w:t>
      </w:r>
      <w:r w:rsidR="00023C40" w:rsidRPr="00034AC5">
        <w:rPr>
          <w:rFonts w:ascii="Times New Roman" w:hAnsi="Times New Roman" w:cs="Times New Roman"/>
          <w:sz w:val="24"/>
          <w:szCs w:val="24"/>
        </w:rPr>
        <w:t xml:space="preserve"> </w:t>
      </w:r>
      <w:r w:rsidRPr="00034AC5">
        <w:rPr>
          <w:rFonts w:ascii="Times New Roman" w:hAnsi="Times New Roman" w:cs="Times New Roman"/>
          <w:sz w:val="24"/>
          <w:szCs w:val="24"/>
        </w:rPr>
        <w:t xml:space="preserve">могут привлекаться </w:t>
      </w:r>
      <w:r w:rsidR="00023C40" w:rsidRPr="00034AC5">
        <w:rPr>
          <w:rFonts w:ascii="Times New Roman" w:hAnsi="Times New Roman" w:cs="Times New Roman"/>
          <w:sz w:val="24"/>
          <w:szCs w:val="24"/>
        </w:rPr>
        <w:t>представители ра</w:t>
      </w:r>
      <w:r w:rsidR="00161A75" w:rsidRPr="00034AC5">
        <w:rPr>
          <w:rFonts w:ascii="Times New Roman" w:hAnsi="Times New Roman" w:cs="Times New Roman"/>
          <w:sz w:val="24"/>
          <w:szCs w:val="24"/>
        </w:rPr>
        <w:t>б</w:t>
      </w:r>
      <w:r w:rsidR="00023C40" w:rsidRPr="00034AC5">
        <w:rPr>
          <w:rFonts w:ascii="Times New Roman" w:hAnsi="Times New Roman" w:cs="Times New Roman"/>
          <w:sz w:val="24"/>
          <w:szCs w:val="24"/>
        </w:rPr>
        <w:t>отодателей</w:t>
      </w:r>
      <w:r w:rsidRPr="00034AC5">
        <w:rPr>
          <w:rFonts w:ascii="Times New Roman" w:hAnsi="Times New Roman" w:cs="Times New Roman"/>
          <w:sz w:val="24"/>
          <w:szCs w:val="24"/>
        </w:rPr>
        <w:t>.</w:t>
      </w:r>
    </w:p>
    <w:p w:rsidR="008412E7" w:rsidRPr="00034AC5" w:rsidRDefault="007562DE" w:rsidP="00A734D3">
      <w:pPr>
        <w:pStyle w:val="a6"/>
        <w:numPr>
          <w:ilvl w:val="1"/>
          <w:numId w:val="43"/>
        </w:numPr>
        <w:tabs>
          <w:tab w:val="left" w:pos="993"/>
        </w:tabs>
        <w:spacing w:after="0"/>
        <w:ind w:left="0" w:firstLine="709"/>
        <w:jc w:val="both"/>
        <w:rPr>
          <w:rFonts w:ascii="Times New Roman" w:hAnsi="Times New Roman" w:cs="Times New Roman"/>
          <w:sz w:val="24"/>
          <w:szCs w:val="24"/>
        </w:rPr>
      </w:pPr>
      <w:r w:rsidRPr="00034AC5">
        <w:rPr>
          <w:rFonts w:ascii="Times New Roman" w:hAnsi="Times New Roman" w:cs="Times New Roman"/>
          <w:sz w:val="24"/>
          <w:szCs w:val="24"/>
        </w:rPr>
        <w:t>ВСОКО</w:t>
      </w:r>
      <w:r w:rsidR="008412E7" w:rsidRPr="00034AC5">
        <w:rPr>
          <w:rFonts w:ascii="Times New Roman" w:hAnsi="Times New Roman" w:cs="Times New Roman"/>
          <w:sz w:val="24"/>
          <w:szCs w:val="24"/>
        </w:rPr>
        <w:t xml:space="preserve"> осуществляется в соответствии с</w:t>
      </w:r>
      <w:r w:rsidRPr="00034AC5">
        <w:rPr>
          <w:rFonts w:ascii="Times New Roman" w:hAnsi="Times New Roman" w:cs="Times New Roman"/>
          <w:sz w:val="24"/>
          <w:szCs w:val="24"/>
        </w:rPr>
        <w:t xml:space="preserve"> </w:t>
      </w:r>
      <w:r w:rsidR="008412E7" w:rsidRPr="00034AC5">
        <w:rPr>
          <w:rFonts w:ascii="Times New Roman" w:hAnsi="Times New Roman" w:cs="Times New Roman"/>
          <w:sz w:val="24"/>
          <w:szCs w:val="24"/>
        </w:rPr>
        <w:t xml:space="preserve">утвержденным директором на начало учебного года планом </w:t>
      </w:r>
      <w:r w:rsidRPr="00034AC5">
        <w:rPr>
          <w:rFonts w:ascii="Times New Roman" w:hAnsi="Times New Roman" w:cs="Times New Roman"/>
          <w:sz w:val="24"/>
          <w:szCs w:val="24"/>
        </w:rPr>
        <w:t>ВСОКО</w:t>
      </w:r>
      <w:r w:rsidR="008412E7" w:rsidRPr="00034AC5">
        <w:rPr>
          <w:rFonts w:ascii="Times New Roman" w:hAnsi="Times New Roman" w:cs="Times New Roman"/>
          <w:sz w:val="24"/>
          <w:szCs w:val="24"/>
        </w:rPr>
        <w:t>.</w:t>
      </w:r>
    </w:p>
    <w:p w:rsidR="008412E7" w:rsidRPr="00034AC5" w:rsidRDefault="00F472F9" w:rsidP="00A734D3">
      <w:pPr>
        <w:pStyle w:val="a6"/>
        <w:numPr>
          <w:ilvl w:val="1"/>
          <w:numId w:val="43"/>
        </w:numPr>
        <w:tabs>
          <w:tab w:val="left" w:pos="993"/>
        </w:tabs>
        <w:spacing w:after="0"/>
        <w:ind w:left="0" w:firstLine="709"/>
        <w:jc w:val="both"/>
        <w:rPr>
          <w:rFonts w:ascii="Times New Roman" w:hAnsi="Times New Roman" w:cs="Times New Roman"/>
          <w:sz w:val="24"/>
          <w:szCs w:val="24"/>
        </w:rPr>
      </w:pPr>
      <w:r w:rsidRPr="00034AC5">
        <w:rPr>
          <w:rFonts w:ascii="Times New Roman" w:hAnsi="Times New Roman" w:cs="Times New Roman"/>
          <w:sz w:val="24"/>
          <w:szCs w:val="24"/>
        </w:rPr>
        <w:t>Результаты ВСОКО могут</w:t>
      </w:r>
      <w:r w:rsidR="008412E7" w:rsidRPr="00034AC5">
        <w:rPr>
          <w:rFonts w:ascii="Times New Roman" w:hAnsi="Times New Roman" w:cs="Times New Roman"/>
          <w:sz w:val="24"/>
          <w:szCs w:val="24"/>
        </w:rPr>
        <w:t xml:space="preserve"> обсуждат</w:t>
      </w:r>
      <w:r w:rsidRPr="00034AC5">
        <w:rPr>
          <w:rFonts w:ascii="Times New Roman" w:hAnsi="Times New Roman" w:cs="Times New Roman"/>
          <w:sz w:val="24"/>
          <w:szCs w:val="24"/>
        </w:rPr>
        <w:t>ь</w:t>
      </w:r>
      <w:r w:rsidR="008412E7" w:rsidRPr="00034AC5">
        <w:rPr>
          <w:rFonts w:ascii="Times New Roman" w:hAnsi="Times New Roman" w:cs="Times New Roman"/>
          <w:sz w:val="24"/>
          <w:szCs w:val="24"/>
        </w:rPr>
        <w:t>ся на заседаниях педагогического</w:t>
      </w:r>
      <w:r w:rsidRPr="00034AC5">
        <w:rPr>
          <w:rFonts w:ascii="Times New Roman" w:hAnsi="Times New Roman" w:cs="Times New Roman"/>
          <w:sz w:val="24"/>
          <w:szCs w:val="24"/>
        </w:rPr>
        <w:t xml:space="preserve"> </w:t>
      </w:r>
      <w:r w:rsidR="008412E7" w:rsidRPr="00034AC5">
        <w:rPr>
          <w:rFonts w:ascii="Times New Roman" w:hAnsi="Times New Roman" w:cs="Times New Roman"/>
          <w:sz w:val="24"/>
          <w:szCs w:val="24"/>
        </w:rPr>
        <w:t xml:space="preserve">совета, </w:t>
      </w:r>
      <w:r w:rsidRPr="00034AC5">
        <w:rPr>
          <w:rFonts w:ascii="Times New Roman" w:hAnsi="Times New Roman" w:cs="Times New Roman"/>
          <w:sz w:val="24"/>
          <w:szCs w:val="24"/>
        </w:rPr>
        <w:t xml:space="preserve">Методического совета, </w:t>
      </w:r>
      <w:r w:rsidR="008412E7" w:rsidRPr="00034AC5">
        <w:rPr>
          <w:rFonts w:ascii="Times New Roman" w:hAnsi="Times New Roman" w:cs="Times New Roman"/>
          <w:sz w:val="24"/>
          <w:szCs w:val="24"/>
        </w:rPr>
        <w:t>совета Колледжа, методическ</w:t>
      </w:r>
      <w:r w:rsidRPr="00034AC5">
        <w:rPr>
          <w:rFonts w:ascii="Times New Roman" w:hAnsi="Times New Roman" w:cs="Times New Roman"/>
          <w:sz w:val="24"/>
          <w:szCs w:val="24"/>
        </w:rPr>
        <w:t>их объединениях, совещаниях при директоре, учебного отдела.</w:t>
      </w:r>
    </w:p>
    <w:p w:rsidR="008412E7" w:rsidRPr="00034AC5" w:rsidRDefault="008412E7" w:rsidP="00BC08BE">
      <w:pPr>
        <w:spacing w:after="0" w:line="240" w:lineRule="auto"/>
        <w:ind w:firstLine="709"/>
        <w:jc w:val="both"/>
        <w:rPr>
          <w:rFonts w:ascii="Times New Roman" w:hAnsi="Times New Roman" w:cs="Times New Roman"/>
          <w:sz w:val="24"/>
          <w:szCs w:val="24"/>
        </w:rPr>
      </w:pPr>
    </w:p>
    <w:p w:rsidR="0002140B" w:rsidRPr="00034AC5" w:rsidRDefault="0002140B" w:rsidP="00A734D3">
      <w:pPr>
        <w:pStyle w:val="a6"/>
        <w:numPr>
          <w:ilvl w:val="0"/>
          <w:numId w:val="43"/>
        </w:numPr>
        <w:tabs>
          <w:tab w:val="left" w:pos="993"/>
        </w:tabs>
        <w:spacing w:after="0" w:line="240" w:lineRule="auto"/>
        <w:ind w:left="0" w:firstLine="709"/>
        <w:rPr>
          <w:rFonts w:ascii="Times New Roman" w:hAnsi="Times New Roman" w:cs="Times New Roman"/>
          <w:b/>
          <w:sz w:val="24"/>
          <w:szCs w:val="24"/>
        </w:rPr>
      </w:pPr>
      <w:r w:rsidRPr="00034AC5">
        <w:rPr>
          <w:rFonts w:ascii="Times New Roman" w:hAnsi="Times New Roman" w:cs="Times New Roman"/>
          <w:b/>
          <w:sz w:val="24"/>
          <w:szCs w:val="24"/>
        </w:rPr>
        <w:t xml:space="preserve">Учет результатов процедур ВСОКО </w:t>
      </w:r>
    </w:p>
    <w:p w:rsidR="0002140B" w:rsidRPr="00034AC5" w:rsidRDefault="0002140B" w:rsidP="00A734D3">
      <w:pPr>
        <w:pStyle w:val="a6"/>
        <w:numPr>
          <w:ilvl w:val="1"/>
          <w:numId w:val="43"/>
        </w:numPr>
        <w:tabs>
          <w:tab w:val="left" w:pos="993"/>
        </w:tabs>
        <w:spacing w:after="0"/>
        <w:ind w:left="0" w:firstLine="709"/>
        <w:jc w:val="both"/>
        <w:rPr>
          <w:rFonts w:ascii="Times New Roman" w:hAnsi="Times New Roman" w:cs="Times New Roman"/>
          <w:sz w:val="24"/>
          <w:szCs w:val="24"/>
        </w:rPr>
      </w:pPr>
      <w:r w:rsidRPr="00034AC5">
        <w:rPr>
          <w:rFonts w:ascii="Times New Roman" w:hAnsi="Times New Roman" w:cs="Times New Roman"/>
          <w:sz w:val="24"/>
          <w:szCs w:val="24"/>
        </w:rPr>
        <w:t>Результаты процедур ВСОКО оформляются в схемах, графиках, таблицах, диаграммах, отражаются в справочно-аналитических материалах, содержащих констатирующую часть, выводах и конкретных, реально выполнимых рекомендациях, а также вносятся в ежегодный отчет о результатах самообследования образовательной организации и размещаются на официальном сайте образовательной организации в информационно-телекоммуникационной сети «Интернет».</w:t>
      </w:r>
    </w:p>
    <w:p w:rsidR="0002140B" w:rsidRPr="00034AC5" w:rsidRDefault="0002140B" w:rsidP="00A734D3">
      <w:pPr>
        <w:pStyle w:val="a6"/>
        <w:numPr>
          <w:ilvl w:val="1"/>
          <w:numId w:val="43"/>
        </w:numPr>
        <w:tabs>
          <w:tab w:val="left" w:pos="993"/>
        </w:tabs>
        <w:spacing w:after="0"/>
        <w:ind w:left="0" w:firstLine="709"/>
        <w:jc w:val="both"/>
        <w:rPr>
          <w:rFonts w:ascii="Times New Roman" w:hAnsi="Times New Roman" w:cs="Times New Roman"/>
          <w:sz w:val="24"/>
          <w:szCs w:val="24"/>
        </w:rPr>
      </w:pPr>
      <w:r w:rsidRPr="00034AC5">
        <w:rPr>
          <w:rFonts w:ascii="Times New Roman" w:hAnsi="Times New Roman" w:cs="Times New Roman"/>
          <w:sz w:val="24"/>
          <w:szCs w:val="24"/>
        </w:rPr>
        <w:t>Учет результатов оценки качества образования осуществляется по следующему алгоритму:</w:t>
      </w:r>
    </w:p>
    <w:p w:rsidR="0002140B" w:rsidRPr="00034AC5" w:rsidRDefault="0002140B" w:rsidP="0002140B">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по результатам проведения мероприятий в рамках ВСОКО осуществляется анализ собранной информации;</w:t>
      </w:r>
    </w:p>
    <w:p w:rsidR="0002140B" w:rsidRPr="00034AC5" w:rsidRDefault="0002140B" w:rsidP="0002140B">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на основе анализа разрабатывается план мероприятий по устранению выявленных нарушений и недостатков и дальнейшему совершенствованию качества образовательного процесса. План должен содержать перечень мероприятий, сроки их исполнения, наименования подразделений (должностных лиц), ответственных лиц за их исполнение;</w:t>
      </w:r>
    </w:p>
    <w:p w:rsidR="0002140B" w:rsidRPr="00034AC5" w:rsidRDefault="0002140B" w:rsidP="0002140B">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 xml:space="preserve">руководители перечисленных в плане структурных подразделений (должностные лица), ответственные лица принимают меры по выполнению предписанных планом </w:t>
      </w:r>
      <w:r w:rsidRPr="00034AC5">
        <w:rPr>
          <w:rFonts w:ascii="Times New Roman" w:hAnsi="Times New Roman" w:cs="Times New Roman"/>
          <w:sz w:val="24"/>
          <w:szCs w:val="24"/>
        </w:rPr>
        <w:lastRenderedPageBreak/>
        <w:t>мероприятий и по итогам работы предоставляют отчет в учебный отдел, отвечающий за ВСОКО;</w:t>
      </w:r>
    </w:p>
    <w:p w:rsidR="0002140B" w:rsidRPr="00034AC5" w:rsidRDefault="0002140B" w:rsidP="0002140B">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заведующий учебным отделом организует проверку корректного исполнения мероприятий, указанных в плане, и анализирует отчеты руководителей структурных подразделений (должностных лиц), ответственных за их исполнение;</w:t>
      </w:r>
    </w:p>
    <w:p w:rsidR="0002140B" w:rsidRPr="00034AC5" w:rsidRDefault="0002140B" w:rsidP="0002140B">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по мере исполнения плана мероприятий при необходимости осуществляется его коррекция;</w:t>
      </w:r>
    </w:p>
    <w:p w:rsidR="0002140B" w:rsidRPr="00034AC5" w:rsidRDefault="0002140B" w:rsidP="0002140B">
      <w:pPr>
        <w:pStyle w:val="a6"/>
        <w:numPr>
          <w:ilvl w:val="0"/>
          <w:numId w:val="2"/>
        </w:numPr>
        <w:tabs>
          <w:tab w:val="left" w:pos="993"/>
        </w:tabs>
        <w:spacing w:after="0" w:line="240" w:lineRule="auto"/>
        <w:ind w:left="0" w:firstLine="709"/>
        <w:jc w:val="both"/>
        <w:rPr>
          <w:rFonts w:ascii="Times New Roman" w:hAnsi="Times New Roman" w:cs="Times New Roman"/>
          <w:sz w:val="24"/>
          <w:szCs w:val="24"/>
        </w:rPr>
      </w:pPr>
      <w:r w:rsidRPr="00034AC5">
        <w:rPr>
          <w:rFonts w:ascii="Times New Roman" w:hAnsi="Times New Roman" w:cs="Times New Roman"/>
          <w:sz w:val="24"/>
          <w:szCs w:val="24"/>
        </w:rPr>
        <w:t>по итогам исполнения плана мероприятий заведующий учебным отделом формирует итоговый отчет и предоставляет его директору Колледжа.</w:t>
      </w:r>
    </w:p>
    <w:p w:rsidR="0002140B" w:rsidRPr="00034AC5" w:rsidRDefault="0002140B" w:rsidP="00BC08BE">
      <w:pPr>
        <w:spacing w:after="0" w:line="240" w:lineRule="auto"/>
        <w:ind w:firstLine="709"/>
        <w:jc w:val="both"/>
        <w:rPr>
          <w:rFonts w:ascii="Times New Roman" w:hAnsi="Times New Roman" w:cs="Times New Roman"/>
          <w:sz w:val="24"/>
          <w:szCs w:val="24"/>
        </w:rPr>
      </w:pPr>
    </w:p>
    <w:sectPr w:rsidR="0002140B" w:rsidRPr="00034AC5" w:rsidSect="00161A7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97F" w:rsidRDefault="0009497F">
      <w:pPr>
        <w:spacing w:after="0" w:line="240" w:lineRule="auto"/>
      </w:pPr>
      <w:r>
        <w:separator/>
      </w:r>
    </w:p>
  </w:endnote>
  <w:endnote w:type="continuationSeparator" w:id="0">
    <w:p w:rsidR="0009497F" w:rsidRDefault="0009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43" w:usb2="00000009" w:usb3="00000000" w:csb0="000001F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97F" w:rsidRDefault="0009497F">
      <w:pPr>
        <w:spacing w:after="0" w:line="240" w:lineRule="auto"/>
      </w:pPr>
      <w:r>
        <w:separator/>
      </w:r>
    </w:p>
  </w:footnote>
  <w:footnote w:type="continuationSeparator" w:id="0">
    <w:p w:rsidR="0009497F" w:rsidRDefault="000949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491D"/>
    <w:multiLevelType w:val="hybridMultilevel"/>
    <w:tmpl w:val="579EBFCC"/>
    <w:lvl w:ilvl="0" w:tplc="ABA8CD46">
      <w:start w:val="1"/>
      <w:numFmt w:val="decimal"/>
      <w:lvlText w:val="2.%1."/>
      <w:lvlJc w:val="left"/>
      <w:pPr>
        <w:ind w:left="1212"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A94F38"/>
    <w:multiLevelType w:val="hybridMultilevel"/>
    <w:tmpl w:val="CDA83918"/>
    <w:lvl w:ilvl="0" w:tplc="683E90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B21C28"/>
    <w:multiLevelType w:val="hybridMultilevel"/>
    <w:tmpl w:val="B8787ABE"/>
    <w:lvl w:ilvl="0" w:tplc="20A24AF2">
      <w:start w:val="1"/>
      <w:numFmt w:val="decimal"/>
      <w:lvlText w:val="5.%1."/>
      <w:lvlJc w:val="left"/>
      <w:pPr>
        <w:ind w:left="2149" w:hanging="360"/>
      </w:pPr>
      <w:rPr>
        <w:rFonts w:hint="default"/>
      </w:rPr>
    </w:lvl>
    <w:lvl w:ilvl="1" w:tplc="04190019">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03F62E7B"/>
    <w:multiLevelType w:val="hybridMultilevel"/>
    <w:tmpl w:val="5372B472"/>
    <w:lvl w:ilvl="0" w:tplc="C9AEA610">
      <w:start w:val="1"/>
      <w:numFmt w:val="decimal"/>
      <w:lvlText w:val="3.%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15:restartNumberingAfterBreak="0">
    <w:nsid w:val="048C2E3A"/>
    <w:multiLevelType w:val="hybridMultilevel"/>
    <w:tmpl w:val="557848F2"/>
    <w:lvl w:ilvl="0" w:tplc="683E90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2806D1"/>
    <w:multiLevelType w:val="hybridMultilevel"/>
    <w:tmpl w:val="6AA47684"/>
    <w:lvl w:ilvl="0" w:tplc="F5BA6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E1A29B4"/>
    <w:multiLevelType w:val="hybridMultilevel"/>
    <w:tmpl w:val="DF4E3446"/>
    <w:lvl w:ilvl="0" w:tplc="F5BA6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E80199"/>
    <w:multiLevelType w:val="hybridMultilevel"/>
    <w:tmpl w:val="9544D03C"/>
    <w:lvl w:ilvl="0" w:tplc="0EBA3982">
      <w:start w:val="1"/>
      <w:numFmt w:val="decimal"/>
      <w:lvlText w:val="4.%1."/>
      <w:lvlJc w:val="left"/>
      <w:pPr>
        <w:ind w:left="2149" w:hanging="360"/>
      </w:pPr>
      <w:rPr>
        <w:rFonts w:hint="default"/>
      </w:rPr>
    </w:lvl>
    <w:lvl w:ilvl="1" w:tplc="04190019">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15:restartNumberingAfterBreak="0">
    <w:nsid w:val="106B127F"/>
    <w:multiLevelType w:val="hybridMultilevel"/>
    <w:tmpl w:val="9446EFF8"/>
    <w:lvl w:ilvl="0" w:tplc="683E90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3F16F1"/>
    <w:multiLevelType w:val="hybridMultilevel"/>
    <w:tmpl w:val="B61E30E0"/>
    <w:lvl w:ilvl="0" w:tplc="683E90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A14A7F"/>
    <w:multiLevelType w:val="hybridMultilevel"/>
    <w:tmpl w:val="FBE2B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AA5F37"/>
    <w:multiLevelType w:val="multilevel"/>
    <w:tmpl w:val="0A769086"/>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19069B"/>
    <w:multiLevelType w:val="hybridMultilevel"/>
    <w:tmpl w:val="265E4A0C"/>
    <w:lvl w:ilvl="0" w:tplc="FC366B0C">
      <w:start w:val="1"/>
      <w:numFmt w:val="decimal"/>
      <w:lvlText w:val="1.%1."/>
      <w:lvlJc w:val="left"/>
      <w:pPr>
        <w:ind w:left="1429" w:hanging="360"/>
      </w:pPr>
      <w:rPr>
        <w:rFonts w:hint="default"/>
      </w:rPr>
    </w:lvl>
    <w:lvl w:ilvl="1" w:tplc="FC366B0C">
      <w:start w:val="1"/>
      <w:numFmt w:val="decimal"/>
      <w:lvlText w:val="1.%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CFF1D33"/>
    <w:multiLevelType w:val="hybridMultilevel"/>
    <w:tmpl w:val="D1289630"/>
    <w:lvl w:ilvl="0" w:tplc="7A7EB506">
      <w:start w:val="1"/>
      <w:numFmt w:val="decimal"/>
      <w:lvlText w:val="4.%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4" w15:restartNumberingAfterBreak="0">
    <w:nsid w:val="1F8B47AF"/>
    <w:multiLevelType w:val="multilevel"/>
    <w:tmpl w:val="DEF62F50"/>
    <w:lvl w:ilvl="0">
      <w:start w:val="1"/>
      <w:numFmt w:val="decimal"/>
      <w:lvlText w:val="%1."/>
      <w:lvlJc w:val="left"/>
      <w:pPr>
        <w:ind w:left="1920" w:hanging="360"/>
      </w:pPr>
    </w:lvl>
    <w:lvl w:ilvl="1">
      <w:start w:val="1"/>
      <w:numFmt w:val="decimal"/>
      <w:isLgl/>
      <w:lvlText w:val="%1.%2."/>
      <w:lvlJc w:val="left"/>
      <w:pPr>
        <w:ind w:left="2329" w:hanging="1260"/>
      </w:pPr>
      <w:rPr>
        <w:rFonts w:hint="default"/>
      </w:rPr>
    </w:lvl>
    <w:lvl w:ilvl="2">
      <w:start w:val="1"/>
      <w:numFmt w:val="decimal"/>
      <w:isLgl/>
      <w:lvlText w:val="%1.%2.%3."/>
      <w:lvlJc w:val="left"/>
      <w:pPr>
        <w:ind w:left="2329" w:hanging="1260"/>
      </w:pPr>
      <w:rPr>
        <w:rFonts w:hint="default"/>
      </w:rPr>
    </w:lvl>
    <w:lvl w:ilvl="3">
      <w:start w:val="1"/>
      <w:numFmt w:val="decimal"/>
      <w:isLgl/>
      <w:lvlText w:val="%1.%2.%3.%4."/>
      <w:lvlJc w:val="left"/>
      <w:pPr>
        <w:ind w:left="2329" w:hanging="1260"/>
      </w:pPr>
      <w:rPr>
        <w:rFonts w:hint="default"/>
      </w:rPr>
    </w:lvl>
    <w:lvl w:ilvl="4">
      <w:start w:val="1"/>
      <w:numFmt w:val="decimal"/>
      <w:isLgl/>
      <w:lvlText w:val="%1.%2.%3.%4.%5."/>
      <w:lvlJc w:val="left"/>
      <w:pPr>
        <w:ind w:left="2329" w:hanging="126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5" w15:restartNumberingAfterBreak="0">
    <w:nsid w:val="20033E5E"/>
    <w:multiLevelType w:val="hybridMultilevel"/>
    <w:tmpl w:val="DD0A426C"/>
    <w:lvl w:ilvl="0" w:tplc="C2827730">
      <w:start w:val="1"/>
      <w:numFmt w:val="decimal"/>
      <w:lvlText w:val="5.%1."/>
      <w:lvlJc w:val="left"/>
      <w:pPr>
        <w:ind w:left="2149" w:hanging="360"/>
      </w:pPr>
      <w:rPr>
        <w:rFonts w:hint="default"/>
      </w:rPr>
    </w:lvl>
    <w:lvl w:ilvl="1" w:tplc="04190019">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6" w15:restartNumberingAfterBreak="0">
    <w:nsid w:val="23790571"/>
    <w:multiLevelType w:val="hybridMultilevel"/>
    <w:tmpl w:val="FBE2B0C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556993"/>
    <w:multiLevelType w:val="multilevel"/>
    <w:tmpl w:val="30BA97A8"/>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48023B"/>
    <w:multiLevelType w:val="hybridMultilevel"/>
    <w:tmpl w:val="996E7682"/>
    <w:lvl w:ilvl="0" w:tplc="683E90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8C09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C64B0D"/>
    <w:multiLevelType w:val="hybridMultilevel"/>
    <w:tmpl w:val="E3EA3DBA"/>
    <w:lvl w:ilvl="0" w:tplc="683E90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E4035B"/>
    <w:multiLevelType w:val="hybridMultilevel"/>
    <w:tmpl w:val="E126F788"/>
    <w:lvl w:ilvl="0" w:tplc="F5BA6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34E4529"/>
    <w:multiLevelType w:val="multilevel"/>
    <w:tmpl w:val="7AF238BC"/>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35E336F"/>
    <w:multiLevelType w:val="hybridMultilevel"/>
    <w:tmpl w:val="D032C5DE"/>
    <w:lvl w:ilvl="0" w:tplc="683E900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3962645"/>
    <w:multiLevelType w:val="hybridMultilevel"/>
    <w:tmpl w:val="BCC2CEB0"/>
    <w:lvl w:ilvl="0" w:tplc="F5BA6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3A60062"/>
    <w:multiLevelType w:val="hybridMultilevel"/>
    <w:tmpl w:val="AC1C2356"/>
    <w:lvl w:ilvl="0" w:tplc="683E90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275081"/>
    <w:multiLevelType w:val="hybridMultilevel"/>
    <w:tmpl w:val="4762F0A6"/>
    <w:lvl w:ilvl="0" w:tplc="683E90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0109B"/>
    <w:multiLevelType w:val="hybridMultilevel"/>
    <w:tmpl w:val="5546CA18"/>
    <w:lvl w:ilvl="0" w:tplc="F5BA652A">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56C72F6"/>
    <w:multiLevelType w:val="hybridMultilevel"/>
    <w:tmpl w:val="3432BCB6"/>
    <w:lvl w:ilvl="0" w:tplc="F5BA6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58B16CD"/>
    <w:multiLevelType w:val="multilevel"/>
    <w:tmpl w:val="F75ACB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BDF66F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C8C6250"/>
    <w:multiLevelType w:val="hybridMultilevel"/>
    <w:tmpl w:val="8C60A4EC"/>
    <w:lvl w:ilvl="0" w:tplc="DE1C57A6">
      <w:start w:val="1"/>
      <w:numFmt w:val="decimal"/>
      <w:lvlText w:val="6.%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3" w15:restartNumberingAfterBreak="0">
    <w:nsid w:val="4E387A68"/>
    <w:multiLevelType w:val="multilevel"/>
    <w:tmpl w:val="CA222296"/>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79B1BB4"/>
    <w:multiLevelType w:val="hybridMultilevel"/>
    <w:tmpl w:val="001A676C"/>
    <w:lvl w:ilvl="0" w:tplc="FC366B0C">
      <w:start w:val="1"/>
      <w:numFmt w:val="decimal"/>
      <w:lvlText w:val="1.%1."/>
      <w:lvlJc w:val="left"/>
      <w:pPr>
        <w:ind w:left="1429" w:hanging="360"/>
      </w:pPr>
      <w:rPr>
        <w:rFonts w:hint="default"/>
      </w:rPr>
    </w:lvl>
    <w:lvl w:ilvl="1" w:tplc="0E96E806">
      <w:start w:val="1"/>
      <w:numFmt w:val="decimal"/>
      <w:lvlText w:val="1.%2."/>
      <w:lvlJc w:val="left"/>
      <w:pPr>
        <w:ind w:left="2149" w:hanging="360"/>
      </w:pPr>
      <w:rPr>
        <w:rFonts w:hint="default"/>
        <w:color w:val="auto"/>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8AB5C7E"/>
    <w:multiLevelType w:val="hybridMultilevel"/>
    <w:tmpl w:val="69CE869E"/>
    <w:lvl w:ilvl="0" w:tplc="AD7AC97E">
      <w:start w:val="1"/>
      <w:numFmt w:val="decimal"/>
      <w:lvlText w:val="3.%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6" w15:restartNumberingAfterBreak="0">
    <w:nsid w:val="5C876E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65A69"/>
    <w:multiLevelType w:val="hybridMultilevel"/>
    <w:tmpl w:val="52C602A6"/>
    <w:lvl w:ilvl="0" w:tplc="683E90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C923BF"/>
    <w:multiLevelType w:val="hybridMultilevel"/>
    <w:tmpl w:val="20EEB126"/>
    <w:lvl w:ilvl="0" w:tplc="F5BA65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2D43633"/>
    <w:multiLevelType w:val="hybridMultilevel"/>
    <w:tmpl w:val="03B201E6"/>
    <w:lvl w:ilvl="0" w:tplc="C9AEA610">
      <w:start w:val="1"/>
      <w:numFmt w:val="decimal"/>
      <w:lvlText w:val="3.%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0" w15:restartNumberingAfterBreak="0">
    <w:nsid w:val="634507B8"/>
    <w:multiLevelType w:val="hybridMultilevel"/>
    <w:tmpl w:val="866EBC34"/>
    <w:lvl w:ilvl="0" w:tplc="683E90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E275DA"/>
    <w:multiLevelType w:val="hybridMultilevel"/>
    <w:tmpl w:val="1D92C5D6"/>
    <w:lvl w:ilvl="0" w:tplc="683E90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DB39D0"/>
    <w:multiLevelType w:val="hybridMultilevel"/>
    <w:tmpl w:val="3F4E06A0"/>
    <w:lvl w:ilvl="0" w:tplc="F5BA652A">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ABA2014"/>
    <w:multiLevelType w:val="hybridMultilevel"/>
    <w:tmpl w:val="BC742FAC"/>
    <w:lvl w:ilvl="0" w:tplc="6E5E8426">
      <w:start w:val="1"/>
      <w:numFmt w:val="decimal"/>
      <w:lvlText w:val="5.%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4" w15:restartNumberingAfterBreak="0">
    <w:nsid w:val="6F457C2D"/>
    <w:multiLevelType w:val="multilevel"/>
    <w:tmpl w:val="76528BB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4EF3F39"/>
    <w:multiLevelType w:val="hybridMultilevel"/>
    <w:tmpl w:val="092645CE"/>
    <w:lvl w:ilvl="0" w:tplc="6E5E8426">
      <w:start w:val="1"/>
      <w:numFmt w:val="decimal"/>
      <w:lvlText w:val="5.%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6" w15:restartNumberingAfterBreak="0">
    <w:nsid w:val="7A415F3D"/>
    <w:multiLevelType w:val="hybridMultilevel"/>
    <w:tmpl w:val="4B06B3FA"/>
    <w:lvl w:ilvl="0" w:tplc="76609E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42"/>
  </w:num>
  <w:num w:numId="3">
    <w:abstractNumId w:val="16"/>
  </w:num>
  <w:num w:numId="4">
    <w:abstractNumId w:val="10"/>
  </w:num>
  <w:num w:numId="5">
    <w:abstractNumId w:val="14"/>
  </w:num>
  <w:num w:numId="6">
    <w:abstractNumId w:val="46"/>
  </w:num>
  <w:num w:numId="7">
    <w:abstractNumId w:val="12"/>
  </w:num>
  <w:num w:numId="8">
    <w:abstractNumId w:val="0"/>
  </w:num>
  <w:num w:numId="9">
    <w:abstractNumId w:val="3"/>
  </w:num>
  <w:num w:numId="10">
    <w:abstractNumId w:val="7"/>
  </w:num>
  <w:num w:numId="11">
    <w:abstractNumId w:val="45"/>
  </w:num>
  <w:num w:numId="12">
    <w:abstractNumId w:val="29"/>
  </w:num>
  <w:num w:numId="13">
    <w:abstractNumId w:val="38"/>
  </w:num>
  <w:num w:numId="14">
    <w:abstractNumId w:val="5"/>
  </w:num>
  <w:num w:numId="15">
    <w:abstractNumId w:val="17"/>
  </w:num>
  <w:num w:numId="16">
    <w:abstractNumId w:val="35"/>
  </w:num>
  <w:num w:numId="17">
    <w:abstractNumId w:val="34"/>
  </w:num>
  <w:num w:numId="18">
    <w:abstractNumId w:val="26"/>
  </w:num>
  <w:num w:numId="19">
    <w:abstractNumId w:val="1"/>
  </w:num>
  <w:num w:numId="20">
    <w:abstractNumId w:val="40"/>
  </w:num>
  <w:num w:numId="2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27"/>
  </w:num>
  <w:num w:numId="24">
    <w:abstractNumId w:val="19"/>
  </w:num>
  <w:num w:numId="25">
    <w:abstractNumId w:val="4"/>
  </w:num>
  <w:num w:numId="26">
    <w:abstractNumId w:val="41"/>
  </w:num>
  <w:num w:numId="27">
    <w:abstractNumId w:val="9"/>
  </w:num>
  <w:num w:numId="28">
    <w:abstractNumId w:val="8"/>
  </w:num>
  <w:num w:numId="29">
    <w:abstractNumId w:val="24"/>
  </w:num>
  <w:num w:numId="30">
    <w:abstractNumId w:val="21"/>
  </w:num>
  <w:num w:numId="31">
    <w:abstractNumId w:val="15"/>
  </w:num>
  <w:num w:numId="32">
    <w:abstractNumId w:val="2"/>
  </w:num>
  <w:num w:numId="33">
    <w:abstractNumId w:val="30"/>
  </w:num>
  <w:num w:numId="34">
    <w:abstractNumId w:val="11"/>
  </w:num>
  <w:num w:numId="35">
    <w:abstractNumId w:val="18"/>
  </w:num>
  <w:num w:numId="36">
    <w:abstractNumId w:val="33"/>
  </w:num>
  <w:num w:numId="37">
    <w:abstractNumId w:val="44"/>
  </w:num>
  <w:num w:numId="38">
    <w:abstractNumId w:val="23"/>
  </w:num>
  <w:num w:numId="39">
    <w:abstractNumId w:val="13"/>
  </w:num>
  <w:num w:numId="40">
    <w:abstractNumId w:val="32"/>
  </w:num>
  <w:num w:numId="41">
    <w:abstractNumId w:val="39"/>
  </w:num>
  <w:num w:numId="42">
    <w:abstractNumId w:val="43"/>
  </w:num>
  <w:num w:numId="43">
    <w:abstractNumId w:val="31"/>
  </w:num>
  <w:num w:numId="44">
    <w:abstractNumId w:val="22"/>
  </w:num>
  <w:num w:numId="45">
    <w:abstractNumId w:val="28"/>
  </w:num>
  <w:num w:numId="46">
    <w:abstractNumId w:val="36"/>
  </w:num>
  <w:num w:numId="47">
    <w:abstractNumId w:val="6"/>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23"/>
    <w:rsid w:val="000001EE"/>
    <w:rsid w:val="00000A7A"/>
    <w:rsid w:val="00001F0F"/>
    <w:rsid w:val="000054DB"/>
    <w:rsid w:val="0001484E"/>
    <w:rsid w:val="0002140B"/>
    <w:rsid w:val="00023247"/>
    <w:rsid w:val="00023C40"/>
    <w:rsid w:val="00027747"/>
    <w:rsid w:val="00032CDC"/>
    <w:rsid w:val="000332A6"/>
    <w:rsid w:val="0003473C"/>
    <w:rsid w:val="00034AC5"/>
    <w:rsid w:val="000453D7"/>
    <w:rsid w:val="00051EDD"/>
    <w:rsid w:val="000550B6"/>
    <w:rsid w:val="0005778E"/>
    <w:rsid w:val="00067AC9"/>
    <w:rsid w:val="00082E48"/>
    <w:rsid w:val="00084F93"/>
    <w:rsid w:val="0009497F"/>
    <w:rsid w:val="00097153"/>
    <w:rsid w:val="000A000A"/>
    <w:rsid w:val="000A7E2D"/>
    <w:rsid w:val="000B1A82"/>
    <w:rsid w:val="000B3ACB"/>
    <w:rsid w:val="000B4329"/>
    <w:rsid w:val="000C035A"/>
    <w:rsid w:val="000C4BEB"/>
    <w:rsid w:val="000E3CAF"/>
    <w:rsid w:val="000E5AB9"/>
    <w:rsid w:val="000F2CC8"/>
    <w:rsid w:val="000F4AAF"/>
    <w:rsid w:val="000F630D"/>
    <w:rsid w:val="00105842"/>
    <w:rsid w:val="00106D1B"/>
    <w:rsid w:val="00107FF8"/>
    <w:rsid w:val="0011195D"/>
    <w:rsid w:val="001207E3"/>
    <w:rsid w:val="00120969"/>
    <w:rsid w:val="00122616"/>
    <w:rsid w:val="001259BA"/>
    <w:rsid w:val="00125D52"/>
    <w:rsid w:val="00127E27"/>
    <w:rsid w:val="00130EA9"/>
    <w:rsid w:val="001324E4"/>
    <w:rsid w:val="001330A6"/>
    <w:rsid w:val="001369DA"/>
    <w:rsid w:val="00141325"/>
    <w:rsid w:val="0014282C"/>
    <w:rsid w:val="00146B0A"/>
    <w:rsid w:val="00151E66"/>
    <w:rsid w:val="00161A75"/>
    <w:rsid w:val="00161AA0"/>
    <w:rsid w:val="00165712"/>
    <w:rsid w:val="00171A4B"/>
    <w:rsid w:val="001735FF"/>
    <w:rsid w:val="00180A1D"/>
    <w:rsid w:val="00187315"/>
    <w:rsid w:val="001903BB"/>
    <w:rsid w:val="00195F41"/>
    <w:rsid w:val="001A0912"/>
    <w:rsid w:val="001A160B"/>
    <w:rsid w:val="001A6780"/>
    <w:rsid w:val="001B2E24"/>
    <w:rsid w:val="001B72AE"/>
    <w:rsid w:val="001B748E"/>
    <w:rsid w:val="001C0BB3"/>
    <w:rsid w:val="001C1024"/>
    <w:rsid w:val="001D0270"/>
    <w:rsid w:val="001F4135"/>
    <w:rsid w:val="001F4E11"/>
    <w:rsid w:val="001F7900"/>
    <w:rsid w:val="0021299D"/>
    <w:rsid w:val="00213B2D"/>
    <w:rsid w:val="00214573"/>
    <w:rsid w:val="00215034"/>
    <w:rsid w:val="0021536F"/>
    <w:rsid w:val="002271C5"/>
    <w:rsid w:val="00227740"/>
    <w:rsid w:val="00232A22"/>
    <w:rsid w:val="00234022"/>
    <w:rsid w:val="002345E6"/>
    <w:rsid w:val="00234657"/>
    <w:rsid w:val="00237FD2"/>
    <w:rsid w:val="00240F6D"/>
    <w:rsid w:val="00243EC7"/>
    <w:rsid w:val="00255C5E"/>
    <w:rsid w:val="00261023"/>
    <w:rsid w:val="002643EF"/>
    <w:rsid w:val="00266F38"/>
    <w:rsid w:val="002674D9"/>
    <w:rsid w:val="00267A2A"/>
    <w:rsid w:val="00275D25"/>
    <w:rsid w:val="0028187F"/>
    <w:rsid w:val="00291341"/>
    <w:rsid w:val="00292D6B"/>
    <w:rsid w:val="00295982"/>
    <w:rsid w:val="002B59F9"/>
    <w:rsid w:val="002C2848"/>
    <w:rsid w:val="002C2D63"/>
    <w:rsid w:val="002C5CCA"/>
    <w:rsid w:val="002E284B"/>
    <w:rsid w:val="002F50E5"/>
    <w:rsid w:val="003053CD"/>
    <w:rsid w:val="00306942"/>
    <w:rsid w:val="00307B48"/>
    <w:rsid w:val="003103C3"/>
    <w:rsid w:val="00316C8D"/>
    <w:rsid w:val="00317F20"/>
    <w:rsid w:val="003217C2"/>
    <w:rsid w:val="00331BFE"/>
    <w:rsid w:val="00333848"/>
    <w:rsid w:val="003426CC"/>
    <w:rsid w:val="00351F96"/>
    <w:rsid w:val="00352031"/>
    <w:rsid w:val="00352908"/>
    <w:rsid w:val="00357FFC"/>
    <w:rsid w:val="00363022"/>
    <w:rsid w:val="00363D80"/>
    <w:rsid w:val="003648B8"/>
    <w:rsid w:val="0037407D"/>
    <w:rsid w:val="003876AB"/>
    <w:rsid w:val="00393BE1"/>
    <w:rsid w:val="0039566B"/>
    <w:rsid w:val="003969F6"/>
    <w:rsid w:val="00397F78"/>
    <w:rsid w:val="003A5FCB"/>
    <w:rsid w:val="003B0B6D"/>
    <w:rsid w:val="003B71F3"/>
    <w:rsid w:val="003B7547"/>
    <w:rsid w:val="003C0559"/>
    <w:rsid w:val="003C4674"/>
    <w:rsid w:val="003C5052"/>
    <w:rsid w:val="003E2E28"/>
    <w:rsid w:val="003E7245"/>
    <w:rsid w:val="00400907"/>
    <w:rsid w:val="00402037"/>
    <w:rsid w:val="00417ACD"/>
    <w:rsid w:val="00420BD5"/>
    <w:rsid w:val="00422BDC"/>
    <w:rsid w:val="00434A0F"/>
    <w:rsid w:val="00437A40"/>
    <w:rsid w:val="00442792"/>
    <w:rsid w:val="00446F26"/>
    <w:rsid w:val="004633F9"/>
    <w:rsid w:val="00473896"/>
    <w:rsid w:val="00476CC8"/>
    <w:rsid w:val="00476D47"/>
    <w:rsid w:val="00482C4A"/>
    <w:rsid w:val="0048320C"/>
    <w:rsid w:val="00485F9B"/>
    <w:rsid w:val="00493DA2"/>
    <w:rsid w:val="004B47D0"/>
    <w:rsid w:val="004C341B"/>
    <w:rsid w:val="004D3165"/>
    <w:rsid w:val="004D4F77"/>
    <w:rsid w:val="004E4803"/>
    <w:rsid w:val="004E54ED"/>
    <w:rsid w:val="004E5D71"/>
    <w:rsid w:val="004E6580"/>
    <w:rsid w:val="004E6B7D"/>
    <w:rsid w:val="004F5337"/>
    <w:rsid w:val="004F63FE"/>
    <w:rsid w:val="00500195"/>
    <w:rsid w:val="00502715"/>
    <w:rsid w:val="00503000"/>
    <w:rsid w:val="00506881"/>
    <w:rsid w:val="00514D43"/>
    <w:rsid w:val="00516535"/>
    <w:rsid w:val="00517DB2"/>
    <w:rsid w:val="005240DA"/>
    <w:rsid w:val="0053118B"/>
    <w:rsid w:val="00535284"/>
    <w:rsid w:val="005360FF"/>
    <w:rsid w:val="00536461"/>
    <w:rsid w:val="00536EAE"/>
    <w:rsid w:val="00537A10"/>
    <w:rsid w:val="005425CA"/>
    <w:rsid w:val="00543D71"/>
    <w:rsid w:val="0055006C"/>
    <w:rsid w:val="0055065A"/>
    <w:rsid w:val="00554705"/>
    <w:rsid w:val="00566789"/>
    <w:rsid w:val="00566C99"/>
    <w:rsid w:val="00587F3C"/>
    <w:rsid w:val="00592191"/>
    <w:rsid w:val="005956DA"/>
    <w:rsid w:val="005969B2"/>
    <w:rsid w:val="00597726"/>
    <w:rsid w:val="00597A2B"/>
    <w:rsid w:val="005A6C20"/>
    <w:rsid w:val="005A7325"/>
    <w:rsid w:val="005C4E43"/>
    <w:rsid w:val="005C589C"/>
    <w:rsid w:val="005D3E70"/>
    <w:rsid w:val="005D682C"/>
    <w:rsid w:val="005D6E72"/>
    <w:rsid w:val="005E7FB2"/>
    <w:rsid w:val="0060123B"/>
    <w:rsid w:val="00605291"/>
    <w:rsid w:val="00607579"/>
    <w:rsid w:val="006260FD"/>
    <w:rsid w:val="00631872"/>
    <w:rsid w:val="00640C54"/>
    <w:rsid w:val="006414E3"/>
    <w:rsid w:val="00642EF4"/>
    <w:rsid w:val="00646BEF"/>
    <w:rsid w:val="0065046F"/>
    <w:rsid w:val="006504FC"/>
    <w:rsid w:val="006509B2"/>
    <w:rsid w:val="00657EB1"/>
    <w:rsid w:val="00661CB9"/>
    <w:rsid w:val="006736D2"/>
    <w:rsid w:val="00675F99"/>
    <w:rsid w:val="00686291"/>
    <w:rsid w:val="006941E4"/>
    <w:rsid w:val="006B3A9D"/>
    <w:rsid w:val="006B66E3"/>
    <w:rsid w:val="006B70AE"/>
    <w:rsid w:val="006C0EEE"/>
    <w:rsid w:val="006C4E0D"/>
    <w:rsid w:val="006C727D"/>
    <w:rsid w:val="006D5EAB"/>
    <w:rsid w:val="006E088E"/>
    <w:rsid w:val="006E0FB7"/>
    <w:rsid w:val="006E4457"/>
    <w:rsid w:val="006F73BD"/>
    <w:rsid w:val="00716D7B"/>
    <w:rsid w:val="0071729E"/>
    <w:rsid w:val="007179F7"/>
    <w:rsid w:val="00720E69"/>
    <w:rsid w:val="007327AF"/>
    <w:rsid w:val="0073502E"/>
    <w:rsid w:val="007368C4"/>
    <w:rsid w:val="00745E0A"/>
    <w:rsid w:val="00751A21"/>
    <w:rsid w:val="007562DE"/>
    <w:rsid w:val="00757B13"/>
    <w:rsid w:val="00765C4D"/>
    <w:rsid w:val="00770055"/>
    <w:rsid w:val="00772BDA"/>
    <w:rsid w:val="00774E69"/>
    <w:rsid w:val="007845E3"/>
    <w:rsid w:val="007914FD"/>
    <w:rsid w:val="00797571"/>
    <w:rsid w:val="00797D5D"/>
    <w:rsid w:val="007A7F09"/>
    <w:rsid w:val="007C2082"/>
    <w:rsid w:val="007C5306"/>
    <w:rsid w:val="007C726A"/>
    <w:rsid w:val="007D7578"/>
    <w:rsid w:val="007F07A9"/>
    <w:rsid w:val="007F6BA9"/>
    <w:rsid w:val="007F7C94"/>
    <w:rsid w:val="00800529"/>
    <w:rsid w:val="00803A06"/>
    <w:rsid w:val="0080597D"/>
    <w:rsid w:val="008060EC"/>
    <w:rsid w:val="0082369F"/>
    <w:rsid w:val="00823C05"/>
    <w:rsid w:val="00825B70"/>
    <w:rsid w:val="008270A4"/>
    <w:rsid w:val="008412E7"/>
    <w:rsid w:val="00841E22"/>
    <w:rsid w:val="0084433D"/>
    <w:rsid w:val="0084588C"/>
    <w:rsid w:val="008635FE"/>
    <w:rsid w:val="0086652A"/>
    <w:rsid w:val="00871EE4"/>
    <w:rsid w:val="00874E55"/>
    <w:rsid w:val="00887DCE"/>
    <w:rsid w:val="008902A5"/>
    <w:rsid w:val="00890A79"/>
    <w:rsid w:val="00894A03"/>
    <w:rsid w:val="008962DC"/>
    <w:rsid w:val="00897809"/>
    <w:rsid w:val="008A51D7"/>
    <w:rsid w:val="008B0624"/>
    <w:rsid w:val="008B1F0F"/>
    <w:rsid w:val="008C075A"/>
    <w:rsid w:val="008D6897"/>
    <w:rsid w:val="008D72DB"/>
    <w:rsid w:val="008D7CD4"/>
    <w:rsid w:val="008E4CF6"/>
    <w:rsid w:val="008E5272"/>
    <w:rsid w:val="00901EA1"/>
    <w:rsid w:val="00907E87"/>
    <w:rsid w:val="00910AAB"/>
    <w:rsid w:val="00912456"/>
    <w:rsid w:val="00913CF2"/>
    <w:rsid w:val="00913F96"/>
    <w:rsid w:val="009234AD"/>
    <w:rsid w:val="0092380E"/>
    <w:rsid w:val="00927BA2"/>
    <w:rsid w:val="009338F6"/>
    <w:rsid w:val="00951682"/>
    <w:rsid w:val="00970616"/>
    <w:rsid w:val="009743FA"/>
    <w:rsid w:val="00976ED1"/>
    <w:rsid w:val="0097741C"/>
    <w:rsid w:val="009828B8"/>
    <w:rsid w:val="0098415F"/>
    <w:rsid w:val="00985F69"/>
    <w:rsid w:val="0099188B"/>
    <w:rsid w:val="00992537"/>
    <w:rsid w:val="00996DC4"/>
    <w:rsid w:val="009A1A55"/>
    <w:rsid w:val="009A552F"/>
    <w:rsid w:val="009B0EF3"/>
    <w:rsid w:val="009B5F89"/>
    <w:rsid w:val="009B7C59"/>
    <w:rsid w:val="009C7941"/>
    <w:rsid w:val="009D1437"/>
    <w:rsid w:val="009E3A23"/>
    <w:rsid w:val="009E7A16"/>
    <w:rsid w:val="00A00B6D"/>
    <w:rsid w:val="00A02EFE"/>
    <w:rsid w:val="00A05269"/>
    <w:rsid w:val="00A061BE"/>
    <w:rsid w:val="00A06A3D"/>
    <w:rsid w:val="00A1026F"/>
    <w:rsid w:val="00A108B5"/>
    <w:rsid w:val="00A12FB3"/>
    <w:rsid w:val="00A13BDB"/>
    <w:rsid w:val="00A24440"/>
    <w:rsid w:val="00A370E9"/>
    <w:rsid w:val="00A55906"/>
    <w:rsid w:val="00A734D3"/>
    <w:rsid w:val="00A87984"/>
    <w:rsid w:val="00A96084"/>
    <w:rsid w:val="00A96086"/>
    <w:rsid w:val="00AA5F71"/>
    <w:rsid w:val="00AA6E1F"/>
    <w:rsid w:val="00AB1648"/>
    <w:rsid w:val="00AB37AD"/>
    <w:rsid w:val="00AB4705"/>
    <w:rsid w:val="00AB642A"/>
    <w:rsid w:val="00AC205A"/>
    <w:rsid w:val="00AD0986"/>
    <w:rsid w:val="00AD3A2D"/>
    <w:rsid w:val="00AE0DAD"/>
    <w:rsid w:val="00AE1A28"/>
    <w:rsid w:val="00AF2970"/>
    <w:rsid w:val="00B00E42"/>
    <w:rsid w:val="00B04551"/>
    <w:rsid w:val="00B052F2"/>
    <w:rsid w:val="00B0764A"/>
    <w:rsid w:val="00B07DD5"/>
    <w:rsid w:val="00B113C7"/>
    <w:rsid w:val="00B27BD8"/>
    <w:rsid w:val="00B355C0"/>
    <w:rsid w:val="00B4028C"/>
    <w:rsid w:val="00B4510D"/>
    <w:rsid w:val="00B53702"/>
    <w:rsid w:val="00B672DB"/>
    <w:rsid w:val="00B722CB"/>
    <w:rsid w:val="00B741F3"/>
    <w:rsid w:val="00B77D18"/>
    <w:rsid w:val="00B87246"/>
    <w:rsid w:val="00B87FA3"/>
    <w:rsid w:val="00B942B2"/>
    <w:rsid w:val="00B96139"/>
    <w:rsid w:val="00B97FD7"/>
    <w:rsid w:val="00BB2333"/>
    <w:rsid w:val="00BB626C"/>
    <w:rsid w:val="00BC08BE"/>
    <w:rsid w:val="00BC242E"/>
    <w:rsid w:val="00BC42C4"/>
    <w:rsid w:val="00BC485B"/>
    <w:rsid w:val="00BD050A"/>
    <w:rsid w:val="00BD46C9"/>
    <w:rsid w:val="00BE41F4"/>
    <w:rsid w:val="00BF2AFF"/>
    <w:rsid w:val="00C02CFA"/>
    <w:rsid w:val="00C07EF9"/>
    <w:rsid w:val="00C23739"/>
    <w:rsid w:val="00C24B86"/>
    <w:rsid w:val="00C24D06"/>
    <w:rsid w:val="00C32FBA"/>
    <w:rsid w:val="00C43A01"/>
    <w:rsid w:val="00C46394"/>
    <w:rsid w:val="00C51A33"/>
    <w:rsid w:val="00C65203"/>
    <w:rsid w:val="00C800C6"/>
    <w:rsid w:val="00C860F5"/>
    <w:rsid w:val="00C95867"/>
    <w:rsid w:val="00CA0810"/>
    <w:rsid w:val="00CA281A"/>
    <w:rsid w:val="00CB3122"/>
    <w:rsid w:val="00CB7003"/>
    <w:rsid w:val="00CC55F3"/>
    <w:rsid w:val="00CD16F5"/>
    <w:rsid w:val="00CE7562"/>
    <w:rsid w:val="00CF115A"/>
    <w:rsid w:val="00CF793C"/>
    <w:rsid w:val="00D01547"/>
    <w:rsid w:val="00D01992"/>
    <w:rsid w:val="00D03ADD"/>
    <w:rsid w:val="00D0631C"/>
    <w:rsid w:val="00D11351"/>
    <w:rsid w:val="00D13D76"/>
    <w:rsid w:val="00D13EB2"/>
    <w:rsid w:val="00D16857"/>
    <w:rsid w:val="00D1697D"/>
    <w:rsid w:val="00D32199"/>
    <w:rsid w:val="00D34DC0"/>
    <w:rsid w:val="00D420C1"/>
    <w:rsid w:val="00D42CBF"/>
    <w:rsid w:val="00D43D6D"/>
    <w:rsid w:val="00D469B3"/>
    <w:rsid w:val="00D50207"/>
    <w:rsid w:val="00D503E5"/>
    <w:rsid w:val="00D54424"/>
    <w:rsid w:val="00D57FA1"/>
    <w:rsid w:val="00D627D8"/>
    <w:rsid w:val="00D633A6"/>
    <w:rsid w:val="00D64712"/>
    <w:rsid w:val="00D67F2E"/>
    <w:rsid w:val="00D8222E"/>
    <w:rsid w:val="00D90C9D"/>
    <w:rsid w:val="00D977ED"/>
    <w:rsid w:val="00DA0718"/>
    <w:rsid w:val="00DA3EBD"/>
    <w:rsid w:val="00DB0F24"/>
    <w:rsid w:val="00DB29E7"/>
    <w:rsid w:val="00DB3308"/>
    <w:rsid w:val="00DB5F6C"/>
    <w:rsid w:val="00DB7668"/>
    <w:rsid w:val="00DC1A0E"/>
    <w:rsid w:val="00DC388E"/>
    <w:rsid w:val="00DC51B6"/>
    <w:rsid w:val="00DD032F"/>
    <w:rsid w:val="00DD55A1"/>
    <w:rsid w:val="00DD6BF6"/>
    <w:rsid w:val="00DE526D"/>
    <w:rsid w:val="00DF160A"/>
    <w:rsid w:val="00DF2D1F"/>
    <w:rsid w:val="00DF4643"/>
    <w:rsid w:val="00E06E4E"/>
    <w:rsid w:val="00E14697"/>
    <w:rsid w:val="00E2098A"/>
    <w:rsid w:val="00E33748"/>
    <w:rsid w:val="00E33D2C"/>
    <w:rsid w:val="00E41BA5"/>
    <w:rsid w:val="00E43148"/>
    <w:rsid w:val="00E623E9"/>
    <w:rsid w:val="00E6528B"/>
    <w:rsid w:val="00E91EA1"/>
    <w:rsid w:val="00E9371E"/>
    <w:rsid w:val="00EB4235"/>
    <w:rsid w:val="00EE445B"/>
    <w:rsid w:val="00EE50F1"/>
    <w:rsid w:val="00EF6362"/>
    <w:rsid w:val="00F012B8"/>
    <w:rsid w:val="00F176EF"/>
    <w:rsid w:val="00F22AB6"/>
    <w:rsid w:val="00F3795B"/>
    <w:rsid w:val="00F43BFE"/>
    <w:rsid w:val="00F44B18"/>
    <w:rsid w:val="00F4689B"/>
    <w:rsid w:val="00F472F9"/>
    <w:rsid w:val="00F53E90"/>
    <w:rsid w:val="00F561A2"/>
    <w:rsid w:val="00F624AC"/>
    <w:rsid w:val="00F64BFA"/>
    <w:rsid w:val="00F76F53"/>
    <w:rsid w:val="00F80B56"/>
    <w:rsid w:val="00F82279"/>
    <w:rsid w:val="00F87760"/>
    <w:rsid w:val="00F90FC3"/>
    <w:rsid w:val="00F9511E"/>
    <w:rsid w:val="00FA31D2"/>
    <w:rsid w:val="00FA3738"/>
    <w:rsid w:val="00FC4854"/>
    <w:rsid w:val="00FC7FCE"/>
    <w:rsid w:val="00FD2166"/>
    <w:rsid w:val="00FD33B0"/>
    <w:rsid w:val="00FD4E49"/>
    <w:rsid w:val="00FE1D5B"/>
    <w:rsid w:val="00FE286D"/>
    <w:rsid w:val="00FE340B"/>
    <w:rsid w:val="00FF4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9EBE0-F18C-4B50-A201-DD92F06A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E3A23"/>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semiHidden/>
    <w:unhideWhenUsed/>
    <w:qFormat/>
    <w:rsid w:val="00587F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587F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9E3A23"/>
  </w:style>
  <w:style w:type="paragraph" w:styleId="a6">
    <w:name w:val="List Paragraph"/>
    <w:basedOn w:val="a0"/>
    <w:uiPriority w:val="34"/>
    <w:qFormat/>
    <w:rsid w:val="009E3A23"/>
    <w:pPr>
      <w:ind w:left="720"/>
      <w:contextualSpacing/>
    </w:pPr>
  </w:style>
  <w:style w:type="table" w:styleId="a7">
    <w:name w:val="Table Grid"/>
    <w:basedOn w:val="a2"/>
    <w:uiPriority w:val="39"/>
    <w:rsid w:val="00F56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0"/>
    <w:unhideWhenUsed/>
    <w:rsid w:val="00F822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F82279"/>
    <w:rPr>
      <w:rFonts w:ascii="Times New Roman" w:eastAsia="Times New Roman" w:hAnsi="Times New Roman" w:cs="Times New Roman"/>
      <w:b/>
      <w:bCs/>
      <w:kern w:val="36"/>
      <w:sz w:val="48"/>
      <w:szCs w:val="48"/>
      <w:lang w:eastAsia="ru-RU"/>
    </w:rPr>
  </w:style>
  <w:style w:type="paragraph" w:styleId="HTML">
    <w:name w:val="HTML Preformatted"/>
    <w:basedOn w:val="a0"/>
    <w:link w:val="HTML0"/>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5D3E70"/>
    <w:rPr>
      <w:rFonts w:ascii="Courier New" w:eastAsia="Times New Roman" w:hAnsi="Courier New" w:cs="Courier New"/>
      <w:sz w:val="20"/>
      <w:szCs w:val="20"/>
      <w:lang w:eastAsia="ru-RU"/>
    </w:rPr>
  </w:style>
  <w:style w:type="paragraph" w:styleId="a9">
    <w:name w:val="footer"/>
    <w:basedOn w:val="a0"/>
    <w:link w:val="aa"/>
    <w:uiPriority w:val="99"/>
    <w:unhideWhenUsed/>
    <w:rsid w:val="006B70AE"/>
    <w:pPr>
      <w:tabs>
        <w:tab w:val="center" w:pos="4677"/>
        <w:tab w:val="right" w:pos="9355"/>
      </w:tabs>
      <w:spacing w:after="0" w:line="240" w:lineRule="auto"/>
    </w:pPr>
  </w:style>
  <w:style w:type="character" w:customStyle="1" w:styleId="aa">
    <w:name w:val="Нижний колонтитул Знак"/>
    <w:basedOn w:val="a1"/>
    <w:link w:val="a9"/>
    <w:uiPriority w:val="99"/>
    <w:rsid w:val="006B70AE"/>
  </w:style>
  <w:style w:type="paragraph" w:customStyle="1" w:styleId="ConsPlusNormal">
    <w:name w:val="ConsPlusNormal"/>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b">
    <w:name w:val="Balloon Text"/>
    <w:basedOn w:val="a0"/>
    <w:link w:val="ac"/>
    <w:uiPriority w:val="99"/>
    <w:semiHidden/>
    <w:unhideWhenUsed/>
    <w:rsid w:val="00587F3C"/>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587F3C"/>
    <w:rPr>
      <w:rFonts w:ascii="Tahoma" w:hAnsi="Tahoma" w:cs="Tahoma"/>
      <w:sz w:val="16"/>
      <w:szCs w:val="16"/>
    </w:rPr>
  </w:style>
  <w:style w:type="character" w:customStyle="1" w:styleId="20">
    <w:name w:val="Заголовок 2 Знак"/>
    <w:basedOn w:val="a1"/>
    <w:link w:val="2"/>
    <w:uiPriority w:val="9"/>
    <w:semiHidden/>
    <w:rsid w:val="00587F3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587F3C"/>
    <w:rPr>
      <w:rFonts w:asciiTheme="majorHAnsi" w:eastAsiaTheme="majorEastAsia" w:hAnsiTheme="majorHAnsi" w:cstheme="majorBidi"/>
      <w:b/>
      <w:bCs/>
      <w:color w:val="4F81BD" w:themeColor="accent1"/>
    </w:rPr>
  </w:style>
  <w:style w:type="paragraph" w:customStyle="1" w:styleId="a">
    <w:name w:val="Перечень"/>
    <w:basedOn w:val="a0"/>
    <w:next w:val="a0"/>
    <w:link w:val="ad"/>
    <w:qFormat/>
    <w:rsid w:val="00587F3C"/>
    <w:pPr>
      <w:numPr>
        <w:numId w:val="15"/>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d">
    <w:name w:val="Перечень Знак"/>
    <w:link w:val="a"/>
    <w:rsid w:val="00587F3C"/>
    <w:rPr>
      <w:rFonts w:ascii="Times New Roman" w:eastAsia="Calibri" w:hAnsi="Times New Roman" w:cs="Times New Roman"/>
      <w:sz w:val="28"/>
      <w:u w:color="000000"/>
      <w:bdr w:val="nil"/>
      <w:lang w:eastAsia="ru-RU"/>
    </w:rPr>
  </w:style>
  <w:style w:type="paragraph" w:styleId="ae">
    <w:name w:val="Body Text"/>
    <w:basedOn w:val="a0"/>
    <w:link w:val="af"/>
    <w:rsid w:val="00B722CB"/>
    <w:pPr>
      <w:spacing w:after="0" w:line="240" w:lineRule="auto"/>
      <w:ind w:firstLine="720"/>
      <w:jc w:val="both"/>
    </w:pPr>
    <w:rPr>
      <w:rFonts w:ascii="Times New Roman" w:eastAsia="Batang" w:hAnsi="Times New Roman" w:cs="Times New Roman"/>
      <w:sz w:val="24"/>
      <w:szCs w:val="20"/>
      <w:lang w:eastAsia="ko-KR"/>
    </w:rPr>
  </w:style>
  <w:style w:type="character" w:customStyle="1" w:styleId="af">
    <w:name w:val="Основной текст Знак"/>
    <w:basedOn w:val="a1"/>
    <w:link w:val="ae"/>
    <w:rsid w:val="00B722CB"/>
    <w:rPr>
      <w:rFonts w:ascii="Times New Roman" w:eastAsia="Batang" w:hAnsi="Times New Roman" w:cs="Times New Roman"/>
      <w:sz w:val="24"/>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0">
    <w:name w:val="Цветовое выделение"/>
    <w:uiPriority w:val="99"/>
    <w:rsid w:val="003E7245"/>
    <w:rPr>
      <w:b/>
      <w:color w:val="26282F"/>
    </w:rPr>
  </w:style>
  <w:style w:type="character" w:customStyle="1" w:styleId="af1">
    <w:name w:val="Гипертекстовая ссылка"/>
    <w:basedOn w:val="af0"/>
    <w:uiPriority w:val="99"/>
    <w:rsid w:val="003E7245"/>
    <w:rPr>
      <w:rFonts w:cs="Times New Roman"/>
      <w:b w:val="0"/>
      <w:color w:val="106BBE"/>
    </w:rPr>
  </w:style>
  <w:style w:type="paragraph" w:customStyle="1" w:styleId="af2">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0"/>
    <w:uiPriority w:val="99"/>
    <w:rsid w:val="003E7245"/>
    <w:rPr>
      <w:i/>
      <w:iCs/>
    </w:rPr>
  </w:style>
  <w:style w:type="paragraph" w:customStyle="1" w:styleId="af4">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6">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7">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8">
    <w:name w:val="Hyperlink"/>
    <w:basedOn w:val="a1"/>
    <w:uiPriority w:val="99"/>
    <w:semiHidden/>
    <w:unhideWhenUsed/>
    <w:rsid w:val="00646B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1073">
      <w:bodyDiv w:val="1"/>
      <w:marLeft w:val="0"/>
      <w:marRight w:val="0"/>
      <w:marTop w:val="0"/>
      <w:marBottom w:val="0"/>
      <w:divBdr>
        <w:top w:val="none" w:sz="0" w:space="0" w:color="auto"/>
        <w:left w:val="none" w:sz="0" w:space="0" w:color="auto"/>
        <w:bottom w:val="none" w:sz="0" w:space="0" w:color="auto"/>
        <w:right w:val="none" w:sz="0" w:space="0" w:color="auto"/>
      </w:divBdr>
      <w:divsChild>
        <w:div w:id="1026366382">
          <w:marLeft w:val="0"/>
          <w:marRight w:val="0"/>
          <w:marTop w:val="0"/>
          <w:marBottom w:val="0"/>
          <w:divBdr>
            <w:top w:val="none" w:sz="0" w:space="0" w:color="auto"/>
            <w:left w:val="none" w:sz="0" w:space="0" w:color="auto"/>
            <w:bottom w:val="none" w:sz="0" w:space="0" w:color="auto"/>
            <w:right w:val="none" w:sz="0" w:space="0" w:color="auto"/>
          </w:divBdr>
        </w:div>
        <w:div w:id="1609459846">
          <w:marLeft w:val="0"/>
          <w:marRight w:val="0"/>
          <w:marTop w:val="0"/>
          <w:marBottom w:val="0"/>
          <w:divBdr>
            <w:top w:val="none" w:sz="0" w:space="0" w:color="auto"/>
            <w:left w:val="none" w:sz="0" w:space="0" w:color="auto"/>
            <w:bottom w:val="none" w:sz="0" w:space="0" w:color="auto"/>
            <w:right w:val="none" w:sz="0" w:space="0" w:color="auto"/>
          </w:divBdr>
          <w:divsChild>
            <w:div w:id="16465497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0720339">
      <w:bodyDiv w:val="1"/>
      <w:marLeft w:val="0"/>
      <w:marRight w:val="0"/>
      <w:marTop w:val="0"/>
      <w:marBottom w:val="0"/>
      <w:divBdr>
        <w:top w:val="none" w:sz="0" w:space="0" w:color="auto"/>
        <w:left w:val="none" w:sz="0" w:space="0" w:color="auto"/>
        <w:bottom w:val="none" w:sz="0" w:space="0" w:color="auto"/>
        <w:right w:val="none" w:sz="0" w:space="0" w:color="auto"/>
      </w:divBdr>
    </w:div>
    <w:div w:id="427165012">
      <w:bodyDiv w:val="1"/>
      <w:marLeft w:val="0"/>
      <w:marRight w:val="0"/>
      <w:marTop w:val="0"/>
      <w:marBottom w:val="0"/>
      <w:divBdr>
        <w:top w:val="none" w:sz="0" w:space="0" w:color="auto"/>
        <w:left w:val="none" w:sz="0" w:space="0" w:color="auto"/>
        <w:bottom w:val="none" w:sz="0" w:space="0" w:color="auto"/>
        <w:right w:val="none" w:sz="0" w:space="0" w:color="auto"/>
      </w:divBdr>
    </w:div>
    <w:div w:id="932513058">
      <w:bodyDiv w:val="1"/>
      <w:marLeft w:val="0"/>
      <w:marRight w:val="0"/>
      <w:marTop w:val="0"/>
      <w:marBottom w:val="0"/>
      <w:divBdr>
        <w:top w:val="none" w:sz="0" w:space="0" w:color="auto"/>
        <w:left w:val="none" w:sz="0" w:space="0" w:color="auto"/>
        <w:bottom w:val="none" w:sz="0" w:space="0" w:color="auto"/>
        <w:right w:val="none" w:sz="0" w:space="0" w:color="auto"/>
      </w:divBdr>
    </w:div>
    <w:div w:id="959074264">
      <w:bodyDiv w:val="1"/>
      <w:marLeft w:val="0"/>
      <w:marRight w:val="0"/>
      <w:marTop w:val="0"/>
      <w:marBottom w:val="0"/>
      <w:divBdr>
        <w:top w:val="none" w:sz="0" w:space="0" w:color="auto"/>
        <w:left w:val="none" w:sz="0" w:space="0" w:color="auto"/>
        <w:bottom w:val="none" w:sz="0" w:space="0" w:color="auto"/>
        <w:right w:val="none" w:sz="0" w:space="0" w:color="auto"/>
      </w:divBdr>
    </w:div>
    <w:div w:id="1307003811">
      <w:bodyDiv w:val="1"/>
      <w:marLeft w:val="0"/>
      <w:marRight w:val="0"/>
      <w:marTop w:val="0"/>
      <w:marBottom w:val="0"/>
      <w:divBdr>
        <w:top w:val="none" w:sz="0" w:space="0" w:color="auto"/>
        <w:left w:val="none" w:sz="0" w:space="0" w:color="auto"/>
        <w:bottom w:val="none" w:sz="0" w:space="0" w:color="auto"/>
        <w:right w:val="none" w:sz="0" w:space="0" w:color="auto"/>
      </w:divBdr>
      <w:divsChild>
        <w:div w:id="1744639139">
          <w:marLeft w:val="0"/>
          <w:marRight w:val="0"/>
          <w:marTop w:val="0"/>
          <w:marBottom w:val="0"/>
          <w:divBdr>
            <w:top w:val="none" w:sz="0" w:space="0" w:color="auto"/>
            <w:left w:val="none" w:sz="0" w:space="0" w:color="auto"/>
            <w:bottom w:val="none" w:sz="0" w:space="0" w:color="auto"/>
            <w:right w:val="none" w:sz="0" w:space="0" w:color="auto"/>
          </w:divBdr>
        </w:div>
      </w:divsChild>
    </w:div>
    <w:div w:id="1445925979">
      <w:bodyDiv w:val="1"/>
      <w:marLeft w:val="0"/>
      <w:marRight w:val="0"/>
      <w:marTop w:val="0"/>
      <w:marBottom w:val="0"/>
      <w:divBdr>
        <w:top w:val="none" w:sz="0" w:space="0" w:color="auto"/>
        <w:left w:val="none" w:sz="0" w:space="0" w:color="auto"/>
        <w:bottom w:val="none" w:sz="0" w:space="0" w:color="auto"/>
        <w:right w:val="none" w:sz="0" w:space="0" w:color="auto"/>
      </w:divBdr>
    </w:div>
    <w:div w:id="1589267525">
      <w:bodyDiv w:val="1"/>
      <w:marLeft w:val="0"/>
      <w:marRight w:val="0"/>
      <w:marTop w:val="0"/>
      <w:marBottom w:val="0"/>
      <w:divBdr>
        <w:top w:val="none" w:sz="0" w:space="0" w:color="auto"/>
        <w:left w:val="none" w:sz="0" w:space="0" w:color="auto"/>
        <w:bottom w:val="none" w:sz="0" w:space="0" w:color="auto"/>
        <w:right w:val="none" w:sz="0" w:space="0" w:color="auto"/>
      </w:divBdr>
    </w:div>
    <w:div w:id="1773089635">
      <w:bodyDiv w:val="1"/>
      <w:marLeft w:val="0"/>
      <w:marRight w:val="0"/>
      <w:marTop w:val="0"/>
      <w:marBottom w:val="0"/>
      <w:divBdr>
        <w:top w:val="none" w:sz="0" w:space="0" w:color="auto"/>
        <w:left w:val="none" w:sz="0" w:space="0" w:color="auto"/>
        <w:bottom w:val="none" w:sz="0" w:space="0" w:color="auto"/>
        <w:right w:val="none" w:sz="0" w:space="0" w:color="auto"/>
      </w:divBdr>
    </w:div>
    <w:div w:id="1818107353">
      <w:bodyDiv w:val="1"/>
      <w:marLeft w:val="0"/>
      <w:marRight w:val="0"/>
      <w:marTop w:val="0"/>
      <w:marBottom w:val="0"/>
      <w:divBdr>
        <w:top w:val="none" w:sz="0" w:space="0" w:color="auto"/>
        <w:left w:val="none" w:sz="0" w:space="0" w:color="auto"/>
        <w:bottom w:val="none" w:sz="0" w:space="0" w:color="auto"/>
        <w:right w:val="none" w:sz="0" w:space="0" w:color="auto"/>
      </w:divBdr>
    </w:div>
    <w:div w:id="1977026313">
      <w:bodyDiv w:val="1"/>
      <w:marLeft w:val="0"/>
      <w:marRight w:val="0"/>
      <w:marTop w:val="0"/>
      <w:marBottom w:val="0"/>
      <w:divBdr>
        <w:top w:val="none" w:sz="0" w:space="0" w:color="auto"/>
        <w:left w:val="none" w:sz="0" w:space="0" w:color="auto"/>
        <w:bottom w:val="none" w:sz="0" w:space="0" w:color="auto"/>
        <w:right w:val="none" w:sz="0" w:space="0" w:color="auto"/>
      </w:divBdr>
    </w:div>
    <w:div w:id="210036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305CE-5093-4E78-8551-42BB4BB03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7</Pages>
  <Words>2244</Words>
  <Characters>12791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Ковшира Ирина Александровна</cp:lastModifiedBy>
  <cp:revision>24</cp:revision>
  <cp:lastPrinted>2020-07-09T10:35:00Z</cp:lastPrinted>
  <dcterms:created xsi:type="dcterms:W3CDTF">2023-10-03T09:55:00Z</dcterms:created>
  <dcterms:modified xsi:type="dcterms:W3CDTF">2023-10-10T14:26:00Z</dcterms:modified>
</cp:coreProperties>
</file>